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08B" w:rsidRPr="00492C86" w:rsidRDefault="006A008B" w:rsidP="006A008B">
      <w:pPr>
        <w:pStyle w:val="2"/>
        <w:spacing w:before="0" w:after="0" w:line="415" w:lineRule="auto"/>
        <w:rPr>
          <w:rFonts w:asciiTheme="minorEastAsia" w:eastAsiaTheme="minorEastAsia" w:hAnsiTheme="minorEastAsia"/>
        </w:rPr>
      </w:pPr>
      <w:bookmarkStart w:id="0" w:name="_GoBack"/>
      <w:bookmarkEnd w:id="0"/>
      <w:r w:rsidRPr="00492C86">
        <w:rPr>
          <w:rFonts w:asciiTheme="minorEastAsia" w:eastAsiaTheme="minorEastAsia" w:hAnsiTheme="minorEastAsia" w:hint="eastAsia"/>
        </w:rPr>
        <w:t>用户注册协议</w:t>
      </w:r>
    </w:p>
    <w:p w:rsidR="006A008B" w:rsidRPr="00492C86" w:rsidRDefault="006A008B" w:rsidP="006A008B">
      <w:pPr>
        <w:spacing w:beforeLines="50" w:before="156" w:afterLines="50" w:after="156"/>
        <w:rPr>
          <w:rFonts w:asciiTheme="minorEastAsia" w:hAnsiTheme="minorEastAsia"/>
        </w:rPr>
      </w:pPr>
    </w:p>
    <w:p w:rsidR="006A008B" w:rsidRPr="00492C86" w:rsidRDefault="006A008B" w:rsidP="006A008B">
      <w:pPr>
        <w:pStyle w:val="3"/>
        <w:rPr>
          <w:rFonts w:asciiTheme="minorEastAsia" w:hAnsiTheme="minorEastAsia"/>
        </w:rPr>
      </w:pPr>
      <w:r w:rsidRPr="00492C86">
        <w:rPr>
          <w:rFonts w:asciiTheme="minorEastAsia" w:hAnsiTheme="minorEastAsia" w:hint="eastAsia"/>
        </w:rPr>
        <w:t>一、服务条款</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易出口（www.yichukou.cn）是通过互联网，依法为用户提供互联网信息等服务，本条款是构成易出口网站用户（以下简称"用户"或"您"）与易出口网站运营者及其关联服务方（即</w:t>
      </w:r>
      <w:proofErr w:type="gramStart"/>
      <w:r w:rsidRPr="00492C86">
        <w:rPr>
          <w:rFonts w:asciiTheme="minorEastAsia" w:hAnsiTheme="minorEastAsia" w:hint="eastAsia"/>
        </w:rPr>
        <w:t>深圳市盈讯技术</w:t>
      </w:r>
      <w:proofErr w:type="gramEnd"/>
      <w:r w:rsidRPr="00492C86">
        <w:rPr>
          <w:rFonts w:asciiTheme="minorEastAsia" w:hAnsiTheme="minorEastAsia" w:hint="eastAsia"/>
        </w:rPr>
        <w:t>有限公司及其关联方，以下统称为"易出口网"）之间具有法律约束力的协议，是用户注册易出口平台账号并使用易出口服务时使用的通用条款。用户在完全同意本条款的情况下，才有权使用易出口网相关服务。请务必审慎阅读、充分理解各条款内容，特别是免除或者限制责任的条款、管辖与法律适用条款。免除或者限制责任的条款将以粗体标识，您应重点阅读。如果您不同意</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条款中任何内容，请立即停止注册程序或停止使用易出口网平台服务；如您使用易出口网的服务，即视为您已阅读并同意</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条款的约束。</w:t>
      </w:r>
    </w:p>
    <w:p w:rsidR="006A008B" w:rsidRPr="00492C86" w:rsidRDefault="006A008B" w:rsidP="006A008B">
      <w:pPr>
        <w:spacing w:beforeLines="50" w:before="156" w:afterLines="50" w:after="156"/>
        <w:rPr>
          <w:rFonts w:asciiTheme="minorEastAsia" w:hAnsiTheme="minorEastAsia"/>
        </w:rPr>
      </w:pPr>
    </w:p>
    <w:p w:rsidR="006A008B" w:rsidRPr="00492C86" w:rsidRDefault="006A008B" w:rsidP="006A008B">
      <w:pPr>
        <w:pStyle w:val="3"/>
        <w:rPr>
          <w:rFonts w:asciiTheme="minorEastAsia" w:hAnsiTheme="minorEastAsia"/>
        </w:rPr>
      </w:pPr>
      <w:r w:rsidRPr="00492C86">
        <w:rPr>
          <w:rFonts w:asciiTheme="minorEastAsia" w:hAnsiTheme="minorEastAsia" w:hint="eastAsia"/>
        </w:rPr>
        <w:t>二、生效及修订</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1、在您按照注册页面提示填写信息、阅读并同意本协议并完成全部注册程序后，或以其他</w:t>
      </w:r>
      <w:proofErr w:type="gramStart"/>
      <w:r w:rsidRPr="00492C86">
        <w:rPr>
          <w:rFonts w:asciiTheme="minorEastAsia" w:hAnsiTheme="minorEastAsia" w:hint="eastAsia"/>
        </w:rPr>
        <w:t>易出口网允许</w:t>
      </w:r>
      <w:proofErr w:type="gramEnd"/>
      <w:r w:rsidRPr="00492C86">
        <w:rPr>
          <w:rFonts w:asciiTheme="minorEastAsia" w:hAnsiTheme="minorEastAsia" w:hint="eastAsia"/>
        </w:rPr>
        <w:t>的方式实际使用易出口网平台服务时，您即受本协议的约束。</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2、本协议之内容包括协议正文、《免责声明》，且您在使用</w:t>
      </w:r>
      <w:proofErr w:type="gramStart"/>
      <w:r w:rsidRPr="00492C86">
        <w:rPr>
          <w:rFonts w:asciiTheme="minorEastAsia" w:hAnsiTheme="minorEastAsia" w:hint="eastAsia"/>
        </w:rPr>
        <w:t>易出口网某</w:t>
      </w:r>
      <w:proofErr w:type="gramEnd"/>
      <w:r w:rsidRPr="00492C86">
        <w:rPr>
          <w:rFonts w:asciiTheme="minorEastAsia" w:hAnsiTheme="minorEastAsia" w:hint="eastAsia"/>
        </w:rPr>
        <w:t>一特定服务时，该服务可能会另有单独的协议、相关业务规则等（以下统称为"规则"）。所有易出口网已经发布的或将来可能发布的规则为本协议不可分割的组成部分，与本协议具有同等法律效力。除另行明确声明外，任何易出口网及其关联公司提供的服务（以下称为"易出口网平台服务"）均受本协议约束。</w:t>
      </w:r>
      <w:proofErr w:type="gramStart"/>
      <w:r w:rsidRPr="00492C86">
        <w:rPr>
          <w:rFonts w:asciiTheme="minorEastAsia" w:hAnsiTheme="minorEastAsia" w:hint="eastAsia"/>
        </w:rPr>
        <w:t>您承诺</w:t>
      </w:r>
      <w:proofErr w:type="gramEnd"/>
      <w:r w:rsidRPr="00492C86">
        <w:rPr>
          <w:rFonts w:asciiTheme="minorEastAsia" w:hAnsiTheme="minorEastAsia" w:hint="eastAsia"/>
        </w:rPr>
        <w:t>接受并遵守本协议的约定。</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3、易出口网有权根据国家法律法规的更新、产品和服务规则的调整需要不时地制订、修改本协议及/或各类规则，并以网站公示的方式进行公示，修改后的协议和规则于发布时生效，请用户定期访问本网页并查看最新条款。如您继续使用易出口网平台服务的，即表示您接受经修订的协议和规则。如发生有关争议时，以</w:t>
      </w:r>
      <w:proofErr w:type="gramStart"/>
      <w:r w:rsidRPr="00492C86">
        <w:rPr>
          <w:rFonts w:asciiTheme="minorEastAsia" w:hAnsiTheme="minorEastAsia" w:hint="eastAsia"/>
        </w:rPr>
        <w:t>易出口网最新</w:t>
      </w:r>
      <w:proofErr w:type="gramEnd"/>
      <w:r w:rsidRPr="00492C86">
        <w:rPr>
          <w:rFonts w:asciiTheme="minorEastAsia" w:hAnsiTheme="minorEastAsia" w:hint="eastAsia"/>
        </w:rPr>
        <w:t>的相关协议和规则为准。</w:t>
      </w:r>
    </w:p>
    <w:p w:rsidR="006A008B" w:rsidRPr="00492C86" w:rsidRDefault="006A008B" w:rsidP="006A008B">
      <w:pPr>
        <w:spacing w:beforeLines="50" w:before="156" w:afterLines="50" w:after="156"/>
        <w:rPr>
          <w:rFonts w:asciiTheme="minorEastAsia" w:hAnsiTheme="minorEastAsia"/>
        </w:rPr>
      </w:pPr>
    </w:p>
    <w:p w:rsidR="006A008B" w:rsidRPr="00492C86" w:rsidRDefault="006A008B" w:rsidP="006A008B">
      <w:pPr>
        <w:pStyle w:val="3"/>
        <w:rPr>
          <w:rFonts w:asciiTheme="minorEastAsia" w:hAnsiTheme="minorEastAsia"/>
        </w:rPr>
      </w:pPr>
      <w:r w:rsidRPr="00492C86">
        <w:rPr>
          <w:rFonts w:asciiTheme="minorEastAsia" w:hAnsiTheme="minorEastAsia" w:hint="eastAsia"/>
        </w:rPr>
        <w:t>三、用户及注册</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1、用户，包含注册用户和非注册用户。注册用户是指通易出口网平台完成全部注册程序后，使用易出口网平台服务或易出口网网站资料的用户，包括经证件审核的认证用户。非注册用户是指未进行注册、直接访问易出口网平台或通过其他网站进入易出口网平台直接或间接地使用易出口网平台服务或浏览易出口网网站信息的用户。</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2、您确认，在完成注册程序或以其他</w:t>
      </w:r>
      <w:proofErr w:type="gramStart"/>
      <w:r w:rsidRPr="00492C86">
        <w:rPr>
          <w:rFonts w:asciiTheme="minorEastAsia" w:hAnsiTheme="minorEastAsia" w:hint="eastAsia"/>
        </w:rPr>
        <w:t>易出口网允许</w:t>
      </w:r>
      <w:proofErr w:type="gramEnd"/>
      <w:r w:rsidRPr="00492C86">
        <w:rPr>
          <w:rFonts w:asciiTheme="minorEastAsia" w:hAnsiTheme="minorEastAsia" w:hint="eastAsia"/>
        </w:rPr>
        <w:t>的方式实际使用易出口网平台服务时，您应当是具备相应权利能力和行为能力，能够独立承担法律责任。任何未满18周岁的未成</w:t>
      </w:r>
      <w:r w:rsidRPr="00492C86">
        <w:rPr>
          <w:rFonts w:asciiTheme="minorEastAsia" w:hAnsiTheme="minorEastAsia" w:hint="eastAsia"/>
        </w:rPr>
        <w:lastRenderedPageBreak/>
        <w:t>年人参加网上活动应事先取得其监护人可经查证的同意并遵守《青少年网络文明公约》。</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3、在</w:t>
      </w:r>
      <w:proofErr w:type="gramStart"/>
      <w:r w:rsidRPr="00492C86">
        <w:rPr>
          <w:rFonts w:asciiTheme="minorEastAsia" w:hAnsiTheme="minorEastAsia" w:hint="eastAsia"/>
        </w:rPr>
        <w:t>您签署</w:t>
      </w:r>
      <w:proofErr w:type="gramEnd"/>
      <w:r w:rsidRPr="00492C86">
        <w:rPr>
          <w:rFonts w:asciiTheme="minorEastAsia" w:hAnsiTheme="minorEastAsia" w:hint="eastAsia"/>
        </w:rPr>
        <w:t>本协议，完成注册程序时，</w:t>
      </w:r>
      <w:proofErr w:type="gramStart"/>
      <w:r w:rsidRPr="00492C86">
        <w:rPr>
          <w:rFonts w:asciiTheme="minorEastAsia" w:hAnsiTheme="minorEastAsia" w:hint="eastAsia"/>
        </w:rPr>
        <w:t>易出口网会</w:t>
      </w:r>
      <w:proofErr w:type="gramEnd"/>
      <w:r w:rsidRPr="00492C86">
        <w:rPr>
          <w:rFonts w:asciiTheme="minorEastAsia" w:hAnsiTheme="minorEastAsia" w:hint="eastAsia"/>
        </w:rPr>
        <w:t>向您提供唯一编号的易出口网账户。您应对您的用户账户、登录密码、支付密码（如有）、验证码的安全，以及对通过您的账户和密码实施的行为予以负责；因此所衍生的任何损失或损害，</w:t>
      </w:r>
      <w:proofErr w:type="gramStart"/>
      <w:r w:rsidRPr="00492C86">
        <w:rPr>
          <w:rFonts w:asciiTheme="minorEastAsia" w:hAnsiTheme="minorEastAsia" w:hint="eastAsia"/>
        </w:rPr>
        <w:t>易出口网无法</w:t>
      </w:r>
      <w:proofErr w:type="gramEnd"/>
      <w:r w:rsidRPr="00492C86">
        <w:rPr>
          <w:rFonts w:asciiTheme="minorEastAsia" w:hAnsiTheme="minorEastAsia" w:hint="eastAsia"/>
        </w:rPr>
        <w:t>也不承担任何责任。除非有法律规定或行政司法机关的指令，</w:t>
      </w:r>
      <w:proofErr w:type="gramStart"/>
      <w:r w:rsidRPr="00492C86">
        <w:rPr>
          <w:rFonts w:asciiTheme="minorEastAsia" w:hAnsiTheme="minorEastAsia" w:hint="eastAsia"/>
        </w:rPr>
        <w:t>且征得易</w:t>
      </w:r>
      <w:proofErr w:type="gramEnd"/>
      <w:r w:rsidRPr="00492C86">
        <w:rPr>
          <w:rFonts w:asciiTheme="minorEastAsia" w:hAnsiTheme="minorEastAsia" w:hint="eastAsia"/>
        </w:rPr>
        <w:t>出口网书面的同意，否则您的用户账户、登录密码、支付密码（如有）和验证码，不得以任何方式转让、借用、赠与或继承（与账户相关的财产权益除外）。否则，由此给您（或易出口网、任何第三方）造成的一切损失，概由您自行承担（或者负责赔偿）。</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4、如果发现任何人不当使用您的账户，或有任何其他可能危及您的账户安全的情形时，您应当立即以有效方式通知易出口网，要求易出口网暂停相关服务。您理解易出口网对您的请求采取行动需要合理时间，易出口网对在采取行动前已经产生的后果（包括但不限于您的任何损失）不承担任何责任。</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5、您了解并同意，如</w:t>
      </w:r>
      <w:proofErr w:type="gramStart"/>
      <w:r w:rsidRPr="00492C86">
        <w:rPr>
          <w:rFonts w:asciiTheme="minorEastAsia" w:hAnsiTheme="minorEastAsia" w:hint="eastAsia"/>
        </w:rPr>
        <w:t>您符合</w:t>
      </w:r>
      <w:proofErr w:type="gramEnd"/>
      <w:r w:rsidRPr="00492C86">
        <w:rPr>
          <w:rFonts w:asciiTheme="minorEastAsia" w:hAnsiTheme="minorEastAsia" w:hint="eastAsia"/>
        </w:rPr>
        <w:t>并且遵守</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在通过易出口网平台完成注册程序之后，即可成为易出口网平台用户。对于您主动提交的相关信息，您授权易出口网及/或易出口网网站运营者及关联服务提供方委托的第三方通过合法渠道（包括但不限于征信机构等）了解、咨询、</w:t>
      </w:r>
      <w:proofErr w:type="gramStart"/>
      <w:r w:rsidRPr="00492C86">
        <w:rPr>
          <w:rFonts w:asciiTheme="minorEastAsia" w:hAnsiTheme="minorEastAsia" w:hint="eastAsia"/>
        </w:rPr>
        <w:t>审查您</w:t>
      </w:r>
      <w:proofErr w:type="gramEnd"/>
      <w:r w:rsidRPr="00492C86">
        <w:rPr>
          <w:rFonts w:asciiTheme="minorEastAsia" w:hAnsiTheme="minorEastAsia" w:hint="eastAsia"/>
        </w:rPr>
        <w:t>的个人市场交易风险的真实情况，并据此</w:t>
      </w:r>
      <w:proofErr w:type="gramStart"/>
      <w:r w:rsidRPr="00492C86">
        <w:rPr>
          <w:rFonts w:asciiTheme="minorEastAsia" w:hAnsiTheme="minorEastAsia" w:hint="eastAsia"/>
        </w:rPr>
        <w:t>判断您</w:t>
      </w:r>
      <w:proofErr w:type="gramEnd"/>
      <w:r w:rsidRPr="00492C86">
        <w:rPr>
          <w:rFonts w:asciiTheme="minorEastAsia" w:hAnsiTheme="minorEastAsia" w:hint="eastAsia"/>
        </w:rPr>
        <w:t>的风险状况。</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6、您了解并同意，一经注册的用户账号，即视为您同意易出口网及/或其关联公司通过短信或者电子邮件的方式向</w:t>
      </w:r>
      <w:proofErr w:type="gramStart"/>
      <w:r w:rsidRPr="00492C86">
        <w:rPr>
          <w:rFonts w:asciiTheme="minorEastAsia" w:hAnsiTheme="minorEastAsia" w:hint="eastAsia"/>
        </w:rPr>
        <w:t>您注册</w:t>
      </w:r>
      <w:proofErr w:type="gramEnd"/>
      <w:r w:rsidRPr="00492C86">
        <w:rPr>
          <w:rFonts w:asciiTheme="minorEastAsia" w:hAnsiTheme="minorEastAsia" w:hint="eastAsia"/>
        </w:rPr>
        <w:t>时填写的手机号码，或者电子邮箱发送相应的产品服务广告信息、促销优惠等营销信息；您如果不同意发送，您可以通过相应的退</w:t>
      </w:r>
      <w:proofErr w:type="gramStart"/>
      <w:r w:rsidRPr="00492C86">
        <w:rPr>
          <w:rFonts w:asciiTheme="minorEastAsia" w:hAnsiTheme="minorEastAsia" w:hint="eastAsia"/>
        </w:rPr>
        <w:t>订功能</w:t>
      </w:r>
      <w:proofErr w:type="gramEnd"/>
      <w:r w:rsidRPr="00492C86">
        <w:rPr>
          <w:rFonts w:asciiTheme="minorEastAsia" w:hAnsiTheme="minorEastAsia" w:hint="eastAsia"/>
        </w:rPr>
        <w:t>进行退订。</w:t>
      </w:r>
    </w:p>
    <w:p w:rsidR="006A008B" w:rsidRPr="00492C86" w:rsidRDefault="006A008B" w:rsidP="006A008B">
      <w:pPr>
        <w:spacing w:beforeLines="50" w:before="156" w:afterLines="50" w:after="156"/>
        <w:rPr>
          <w:rFonts w:asciiTheme="minorEastAsia" w:hAnsiTheme="minorEastAsia"/>
        </w:rPr>
      </w:pPr>
    </w:p>
    <w:p w:rsidR="006A008B" w:rsidRPr="00492C86" w:rsidRDefault="006A008B" w:rsidP="006A008B">
      <w:pPr>
        <w:pStyle w:val="3"/>
        <w:rPr>
          <w:rFonts w:asciiTheme="minorEastAsia" w:hAnsiTheme="minorEastAsia"/>
        </w:rPr>
      </w:pPr>
      <w:r w:rsidRPr="00492C86">
        <w:rPr>
          <w:rFonts w:asciiTheme="minorEastAsia" w:hAnsiTheme="minorEastAsia" w:hint="eastAsia"/>
        </w:rPr>
        <w:t>四、易出口网平台服务使用规范</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1、通过易出口网平台，您可以按照易出口网的产品规则发布各种信息。但所发布之信息不得含有如下内容：</w:t>
      </w:r>
    </w:p>
    <w:p w:rsidR="006A008B" w:rsidRPr="00492C86" w:rsidRDefault="006A008B" w:rsidP="006A008B">
      <w:pPr>
        <w:pStyle w:val="a3"/>
        <w:numPr>
          <w:ilvl w:val="0"/>
          <w:numId w:val="1"/>
        </w:numPr>
        <w:spacing w:beforeLines="50" w:before="156" w:afterLines="50" w:after="156"/>
        <w:ind w:firstLineChars="0"/>
        <w:rPr>
          <w:rFonts w:asciiTheme="minorEastAsia" w:hAnsiTheme="minorEastAsia"/>
        </w:rPr>
      </w:pPr>
      <w:r w:rsidRPr="00492C86">
        <w:rPr>
          <w:rFonts w:asciiTheme="minorEastAsia" w:hAnsiTheme="minorEastAsia" w:hint="eastAsia"/>
        </w:rPr>
        <w:t>反对宪法所确定的基本原则，煽动抗拒、破坏宪法和法律、行政法规实施的；</w:t>
      </w:r>
    </w:p>
    <w:p w:rsidR="006A008B" w:rsidRPr="00492C86" w:rsidRDefault="006A008B" w:rsidP="006A008B">
      <w:pPr>
        <w:pStyle w:val="a3"/>
        <w:numPr>
          <w:ilvl w:val="0"/>
          <w:numId w:val="1"/>
        </w:numPr>
        <w:spacing w:beforeLines="50" w:before="156" w:afterLines="50" w:after="156"/>
        <w:ind w:firstLineChars="0"/>
        <w:rPr>
          <w:rFonts w:asciiTheme="minorEastAsia" w:hAnsiTheme="minorEastAsia"/>
        </w:rPr>
      </w:pPr>
      <w:r w:rsidRPr="00492C86">
        <w:rPr>
          <w:rFonts w:asciiTheme="minorEastAsia" w:hAnsiTheme="minorEastAsia" w:hint="eastAsia"/>
        </w:rPr>
        <w:t>煽动危害国家安全、泄露国家秘密、颠覆国家政权，推翻社会主义制度的；</w:t>
      </w:r>
    </w:p>
    <w:p w:rsidR="006A008B" w:rsidRPr="00492C86" w:rsidRDefault="006A008B" w:rsidP="006A008B">
      <w:pPr>
        <w:pStyle w:val="a3"/>
        <w:numPr>
          <w:ilvl w:val="0"/>
          <w:numId w:val="1"/>
        </w:numPr>
        <w:spacing w:beforeLines="50" w:before="156" w:afterLines="50" w:after="156"/>
        <w:ind w:firstLineChars="0"/>
        <w:rPr>
          <w:rFonts w:asciiTheme="minorEastAsia" w:hAnsiTheme="minorEastAsia"/>
        </w:rPr>
      </w:pPr>
      <w:r w:rsidRPr="00492C86">
        <w:rPr>
          <w:rFonts w:asciiTheme="minorEastAsia" w:hAnsiTheme="minorEastAsia" w:hint="eastAsia"/>
        </w:rPr>
        <w:t>煽动分裂国家、破坏国家统一、损害国家荣誉和民族利益的；</w:t>
      </w:r>
    </w:p>
    <w:p w:rsidR="006A008B" w:rsidRPr="00492C86" w:rsidRDefault="006A008B" w:rsidP="006A008B">
      <w:pPr>
        <w:pStyle w:val="a3"/>
        <w:numPr>
          <w:ilvl w:val="0"/>
          <w:numId w:val="1"/>
        </w:numPr>
        <w:spacing w:beforeLines="50" w:before="156" w:afterLines="50" w:after="156"/>
        <w:ind w:firstLineChars="0"/>
        <w:rPr>
          <w:rFonts w:asciiTheme="minorEastAsia" w:hAnsiTheme="minorEastAsia"/>
        </w:rPr>
      </w:pPr>
      <w:r w:rsidRPr="00492C86">
        <w:rPr>
          <w:rFonts w:asciiTheme="minorEastAsia" w:hAnsiTheme="minorEastAsia" w:hint="eastAsia"/>
        </w:rPr>
        <w:t>煽动民族仇恨、民族歧视，破坏民族团结的；</w:t>
      </w:r>
    </w:p>
    <w:p w:rsidR="006A008B" w:rsidRPr="00492C86" w:rsidRDefault="006A008B" w:rsidP="006A008B">
      <w:pPr>
        <w:pStyle w:val="a3"/>
        <w:numPr>
          <w:ilvl w:val="0"/>
          <w:numId w:val="1"/>
        </w:numPr>
        <w:spacing w:beforeLines="50" w:before="156" w:afterLines="50" w:after="156"/>
        <w:ind w:firstLineChars="0"/>
        <w:rPr>
          <w:rFonts w:asciiTheme="minorEastAsia" w:hAnsiTheme="minorEastAsia"/>
        </w:rPr>
      </w:pPr>
      <w:r w:rsidRPr="00492C86">
        <w:rPr>
          <w:rFonts w:asciiTheme="minorEastAsia" w:hAnsiTheme="minorEastAsia" w:hint="eastAsia"/>
        </w:rPr>
        <w:t>捏造或者歪曲事实，散布谣言，扰乱社会秩序的；</w:t>
      </w:r>
    </w:p>
    <w:p w:rsidR="006A008B" w:rsidRPr="00492C86" w:rsidRDefault="006A008B" w:rsidP="006A008B">
      <w:pPr>
        <w:pStyle w:val="a3"/>
        <w:numPr>
          <w:ilvl w:val="0"/>
          <w:numId w:val="1"/>
        </w:numPr>
        <w:spacing w:beforeLines="50" w:before="156" w:afterLines="50" w:after="156"/>
        <w:ind w:firstLineChars="0"/>
        <w:rPr>
          <w:rFonts w:asciiTheme="minorEastAsia" w:hAnsiTheme="minorEastAsia"/>
        </w:rPr>
      </w:pPr>
      <w:r w:rsidRPr="00492C86">
        <w:rPr>
          <w:rFonts w:asciiTheme="minorEastAsia" w:hAnsiTheme="minorEastAsia" w:hint="eastAsia"/>
        </w:rPr>
        <w:t>进行政治宣传或破坏国家宗教政策、宣扬封建迷信、淫秽、色情、赌博、暴力、凶杀、恐怖、教唆犯罪的；</w:t>
      </w:r>
    </w:p>
    <w:p w:rsidR="006A008B" w:rsidRPr="00492C86" w:rsidRDefault="006A008B" w:rsidP="006A008B">
      <w:pPr>
        <w:pStyle w:val="a3"/>
        <w:numPr>
          <w:ilvl w:val="0"/>
          <w:numId w:val="1"/>
        </w:numPr>
        <w:spacing w:beforeLines="50" w:before="156" w:afterLines="50" w:after="156"/>
        <w:ind w:firstLineChars="0"/>
        <w:rPr>
          <w:rFonts w:asciiTheme="minorEastAsia" w:hAnsiTheme="minorEastAsia"/>
        </w:rPr>
      </w:pPr>
      <w:r w:rsidRPr="00492C86">
        <w:rPr>
          <w:rFonts w:asciiTheme="minorEastAsia" w:hAnsiTheme="minorEastAsia" w:hint="eastAsia"/>
        </w:rPr>
        <w:t>公然侮辱他人或者捏造事实诽谤他人的，或者进行其他恶意攻击的；</w:t>
      </w:r>
    </w:p>
    <w:p w:rsidR="006A008B" w:rsidRPr="00492C86" w:rsidRDefault="006A008B" w:rsidP="006A008B">
      <w:pPr>
        <w:pStyle w:val="a3"/>
        <w:numPr>
          <w:ilvl w:val="0"/>
          <w:numId w:val="1"/>
        </w:numPr>
        <w:spacing w:beforeLines="50" w:before="156" w:afterLines="50" w:after="156"/>
        <w:ind w:firstLineChars="0"/>
        <w:rPr>
          <w:rFonts w:asciiTheme="minorEastAsia" w:hAnsiTheme="minorEastAsia"/>
        </w:rPr>
      </w:pPr>
      <w:r w:rsidRPr="00492C86">
        <w:rPr>
          <w:rFonts w:asciiTheme="minorEastAsia" w:hAnsiTheme="minorEastAsia" w:hint="eastAsia"/>
        </w:rPr>
        <w:t>损害国家机关信誉的；</w:t>
      </w:r>
    </w:p>
    <w:p w:rsidR="006A008B" w:rsidRPr="00492C86" w:rsidRDefault="006A008B" w:rsidP="006A008B">
      <w:pPr>
        <w:pStyle w:val="a3"/>
        <w:numPr>
          <w:ilvl w:val="0"/>
          <w:numId w:val="1"/>
        </w:numPr>
        <w:spacing w:beforeLines="50" w:before="156" w:afterLines="50" w:after="156"/>
        <w:ind w:firstLineChars="0"/>
        <w:rPr>
          <w:rFonts w:asciiTheme="minorEastAsia" w:hAnsiTheme="minorEastAsia"/>
        </w:rPr>
      </w:pPr>
      <w:r w:rsidRPr="00492C86">
        <w:rPr>
          <w:rFonts w:asciiTheme="minorEastAsia" w:hAnsiTheme="minorEastAsia" w:hint="eastAsia"/>
        </w:rPr>
        <w:t>其他违反宪法和法律法规的；</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2、在易出口网平台上使用易出口网服务过程中，</w:t>
      </w:r>
      <w:proofErr w:type="gramStart"/>
      <w:r w:rsidRPr="00492C86">
        <w:rPr>
          <w:rFonts w:asciiTheme="minorEastAsia" w:hAnsiTheme="minorEastAsia" w:hint="eastAsia"/>
        </w:rPr>
        <w:t>您承诺</w:t>
      </w:r>
      <w:proofErr w:type="gramEnd"/>
      <w:r w:rsidRPr="00492C86">
        <w:rPr>
          <w:rFonts w:asciiTheme="minorEastAsia" w:hAnsiTheme="minorEastAsia" w:hint="eastAsia"/>
        </w:rPr>
        <w:t>遵守以下约定：</w:t>
      </w:r>
    </w:p>
    <w:p w:rsidR="006A008B" w:rsidRPr="00492C86" w:rsidRDefault="006A008B" w:rsidP="006A008B">
      <w:pPr>
        <w:pStyle w:val="a3"/>
        <w:numPr>
          <w:ilvl w:val="0"/>
          <w:numId w:val="2"/>
        </w:numPr>
        <w:spacing w:beforeLines="50" w:before="156" w:afterLines="50" w:after="156"/>
        <w:ind w:firstLineChars="0"/>
        <w:rPr>
          <w:rFonts w:asciiTheme="minorEastAsia" w:hAnsiTheme="minorEastAsia"/>
        </w:rPr>
      </w:pPr>
      <w:r w:rsidRPr="00492C86">
        <w:rPr>
          <w:rFonts w:asciiTheme="minorEastAsia" w:hAnsiTheme="minorEastAsia" w:hint="eastAsia"/>
        </w:rPr>
        <w:lastRenderedPageBreak/>
        <w:t>在使用易出口网平台服务过程中实施的所有行为均遵守国家法律、法规等规范文件及易出口网平台各项规则的规定和要求，不违背社会公共利益或公共道德，不损害他人的合法权益，不违反</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条款及相关规则。</w:t>
      </w:r>
    </w:p>
    <w:p w:rsidR="006A008B" w:rsidRPr="00492C86" w:rsidRDefault="006A008B" w:rsidP="006A008B">
      <w:pPr>
        <w:pStyle w:val="a3"/>
        <w:numPr>
          <w:ilvl w:val="0"/>
          <w:numId w:val="2"/>
        </w:numPr>
        <w:spacing w:beforeLines="50" w:before="156" w:afterLines="50" w:after="156"/>
        <w:ind w:firstLineChars="0"/>
        <w:rPr>
          <w:rFonts w:asciiTheme="minorEastAsia" w:hAnsiTheme="minorEastAsia"/>
        </w:rPr>
      </w:pPr>
      <w:r w:rsidRPr="00492C86">
        <w:rPr>
          <w:rFonts w:asciiTheme="minorEastAsia" w:hAnsiTheme="minorEastAsia" w:hint="eastAsia"/>
        </w:rPr>
        <w:t>不得发布、传送或散布含有受到知识产权法律保护的图像、相片、软件或其他资料的文件，作为举例（但不限于此）：包括版权或商标法（或隐私权或公开权），除非用户拥有或控制着相应的权利或已得到所有必要的认可；</w:t>
      </w:r>
    </w:p>
    <w:p w:rsidR="006A008B" w:rsidRPr="00492C86" w:rsidRDefault="006A008B" w:rsidP="006A008B">
      <w:pPr>
        <w:pStyle w:val="a3"/>
        <w:numPr>
          <w:ilvl w:val="0"/>
          <w:numId w:val="2"/>
        </w:numPr>
        <w:spacing w:beforeLines="50" w:before="156" w:afterLines="50" w:after="156"/>
        <w:ind w:firstLineChars="0"/>
        <w:rPr>
          <w:rFonts w:asciiTheme="minorEastAsia" w:hAnsiTheme="minorEastAsia"/>
        </w:rPr>
      </w:pPr>
      <w:r w:rsidRPr="00492C86">
        <w:rPr>
          <w:rFonts w:asciiTheme="minorEastAsia" w:hAnsiTheme="minorEastAsia" w:hint="eastAsia"/>
        </w:rPr>
        <w:t>不发布国家禁止发布的信息（</w:t>
      </w:r>
      <w:proofErr w:type="gramStart"/>
      <w:r w:rsidRPr="00492C86">
        <w:rPr>
          <w:rFonts w:asciiTheme="minorEastAsia" w:hAnsiTheme="minorEastAsia" w:hint="eastAsia"/>
        </w:rPr>
        <w:t>除非取得</w:t>
      </w:r>
      <w:proofErr w:type="gramEnd"/>
      <w:r w:rsidRPr="00492C86">
        <w:rPr>
          <w:rFonts w:asciiTheme="minorEastAsia" w:hAnsiTheme="minorEastAsia" w:hint="eastAsia"/>
        </w:rPr>
        <w:t>合法且足够的许可），不发布、传送、传播涉嫌侵犯他人知识产权或其它合法权益的信息，不发布违背社会公共利益或公共道德、公序良俗的信息，不发布其它涉嫌违法或违反</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条款及各类规则的信息。</w:t>
      </w:r>
    </w:p>
    <w:p w:rsidR="006A008B" w:rsidRPr="00492C86" w:rsidRDefault="006A008B" w:rsidP="006A008B">
      <w:pPr>
        <w:pStyle w:val="a3"/>
        <w:numPr>
          <w:ilvl w:val="0"/>
          <w:numId w:val="2"/>
        </w:numPr>
        <w:spacing w:beforeLines="50" w:before="156" w:afterLines="50" w:after="156"/>
        <w:ind w:firstLineChars="0"/>
        <w:rPr>
          <w:rFonts w:asciiTheme="minorEastAsia" w:hAnsiTheme="minorEastAsia"/>
        </w:rPr>
      </w:pPr>
      <w:r w:rsidRPr="00492C86">
        <w:rPr>
          <w:rFonts w:asciiTheme="minorEastAsia" w:hAnsiTheme="minorEastAsia" w:hint="eastAsia"/>
        </w:rPr>
        <w:t>不对易出口网平台上的任何数据作商业性利用，包括但不限于在未经易出口网事先书面同意的情况下，以复制、传播等任何方式使用易出口网平台站上展示的资料。</w:t>
      </w:r>
    </w:p>
    <w:p w:rsidR="006A008B" w:rsidRPr="00492C86" w:rsidRDefault="006A008B" w:rsidP="006A008B">
      <w:pPr>
        <w:pStyle w:val="a3"/>
        <w:numPr>
          <w:ilvl w:val="0"/>
          <w:numId w:val="2"/>
        </w:numPr>
        <w:spacing w:beforeLines="50" w:before="156" w:afterLines="50" w:after="156"/>
        <w:ind w:firstLineChars="0"/>
        <w:rPr>
          <w:rFonts w:asciiTheme="minorEastAsia" w:hAnsiTheme="minorEastAsia"/>
        </w:rPr>
      </w:pPr>
      <w:r w:rsidRPr="00492C86">
        <w:rPr>
          <w:rFonts w:asciiTheme="minorEastAsia" w:hAnsiTheme="minorEastAsia" w:hint="eastAsia"/>
        </w:rPr>
        <w:t>不使用任何装置、软件或例行程序干预或试图干预易出口网平台的正常运作或正在易出口网平台上进行的任何活动，不得使用包含病毒、木马、定时炸弹等可能对易出口网系统造成伤害或影响其稳定性的内容制造虚假身份以误导、欺骗他人。</w:t>
      </w:r>
      <w:proofErr w:type="gramStart"/>
      <w:r w:rsidRPr="00492C86">
        <w:rPr>
          <w:rFonts w:asciiTheme="minorEastAsia" w:hAnsiTheme="minorEastAsia" w:hint="eastAsia"/>
        </w:rPr>
        <w:t>您不得</w:t>
      </w:r>
      <w:proofErr w:type="gramEnd"/>
      <w:r w:rsidRPr="00492C86">
        <w:rPr>
          <w:rFonts w:asciiTheme="minorEastAsia" w:hAnsiTheme="minorEastAsia" w:hint="eastAsia"/>
        </w:rPr>
        <w:t>采取任何将导致不合理的庞大数据负载加诸易出口网平台网络设备的行动。</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3、您了解并同意：</w:t>
      </w:r>
    </w:p>
    <w:p w:rsidR="006A008B" w:rsidRPr="00492C86" w:rsidRDefault="006A008B" w:rsidP="006A008B">
      <w:pPr>
        <w:pStyle w:val="a3"/>
        <w:numPr>
          <w:ilvl w:val="0"/>
          <w:numId w:val="3"/>
        </w:numPr>
        <w:spacing w:beforeLines="50" w:before="156" w:afterLines="50" w:after="156"/>
        <w:ind w:firstLineChars="0"/>
        <w:rPr>
          <w:rFonts w:asciiTheme="minorEastAsia" w:hAnsiTheme="minorEastAsia"/>
        </w:rPr>
      </w:pPr>
      <w:r w:rsidRPr="00492C86">
        <w:rPr>
          <w:rFonts w:asciiTheme="minorEastAsia" w:hAnsiTheme="minorEastAsia" w:hint="eastAsia"/>
        </w:rPr>
        <w:t>您违反上述承诺时，易出口网有权依据</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条款的约定，做出相应处理或终止向您提供服务，且无须征得您的同意或提前通知于您。</w:t>
      </w:r>
    </w:p>
    <w:p w:rsidR="006A008B" w:rsidRPr="00492C86" w:rsidRDefault="006A008B" w:rsidP="006A008B">
      <w:pPr>
        <w:pStyle w:val="a3"/>
        <w:numPr>
          <w:ilvl w:val="0"/>
          <w:numId w:val="3"/>
        </w:numPr>
        <w:spacing w:beforeLines="50" w:before="156" w:afterLines="50" w:after="156"/>
        <w:ind w:firstLineChars="0"/>
        <w:rPr>
          <w:rFonts w:asciiTheme="minorEastAsia" w:hAnsiTheme="minorEastAsia"/>
        </w:rPr>
      </w:pPr>
      <w:r w:rsidRPr="00492C86">
        <w:rPr>
          <w:rFonts w:asciiTheme="minorEastAsia" w:hAnsiTheme="minorEastAsia" w:hint="eastAsia"/>
        </w:rPr>
        <w:t>根据相关法令的指定或者易出口网服务规则的判断，您的行为涉嫌违反法律法规的规定或违反</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条款和/或规则的条款的，易出口网有权采取相应措施，包括但不限于直接屏蔽、删除侵权信息、降低您的信用值或直接停止提供服务。</w:t>
      </w:r>
    </w:p>
    <w:p w:rsidR="006A008B" w:rsidRPr="00492C86" w:rsidRDefault="006A008B" w:rsidP="006A008B">
      <w:pPr>
        <w:pStyle w:val="a3"/>
        <w:numPr>
          <w:ilvl w:val="0"/>
          <w:numId w:val="3"/>
        </w:numPr>
        <w:spacing w:beforeLines="50" w:before="156" w:afterLines="50" w:after="156"/>
        <w:ind w:firstLineChars="0"/>
        <w:rPr>
          <w:rFonts w:asciiTheme="minorEastAsia" w:hAnsiTheme="minorEastAsia"/>
        </w:rPr>
      </w:pPr>
      <w:r w:rsidRPr="00492C86">
        <w:rPr>
          <w:rFonts w:asciiTheme="minorEastAsia" w:hAnsiTheme="minorEastAsia" w:hint="eastAsia"/>
        </w:rPr>
        <w:t>对于您在易出口网平台上实施的行为，包括</w:t>
      </w:r>
      <w:proofErr w:type="gramStart"/>
      <w:r w:rsidRPr="00492C86">
        <w:rPr>
          <w:rFonts w:asciiTheme="minorEastAsia" w:hAnsiTheme="minorEastAsia" w:hint="eastAsia"/>
        </w:rPr>
        <w:t>您未在易出口网</w:t>
      </w:r>
      <w:proofErr w:type="gramEnd"/>
      <w:r w:rsidRPr="00492C86">
        <w:rPr>
          <w:rFonts w:asciiTheme="minorEastAsia" w:hAnsiTheme="minorEastAsia" w:hint="eastAsia"/>
        </w:rPr>
        <w:t>平台上实施但已经对易出口网平台及其用户产生影响的行为，易出口网有权单方认定</w:t>
      </w:r>
      <w:proofErr w:type="gramStart"/>
      <w:r w:rsidRPr="00492C86">
        <w:rPr>
          <w:rFonts w:asciiTheme="minorEastAsia" w:hAnsiTheme="minorEastAsia" w:hint="eastAsia"/>
        </w:rPr>
        <w:t>您行为</w:t>
      </w:r>
      <w:proofErr w:type="gramEnd"/>
      <w:r w:rsidRPr="00492C86">
        <w:rPr>
          <w:rFonts w:asciiTheme="minorEastAsia" w:hAnsiTheme="minorEastAsia" w:hint="eastAsia"/>
        </w:rPr>
        <w:t>的性质及是否构成对</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条款和/或规则的违反，并据此采取相应的处理措施。您应自行保存与</w:t>
      </w:r>
      <w:proofErr w:type="gramStart"/>
      <w:r w:rsidRPr="00492C86">
        <w:rPr>
          <w:rFonts w:asciiTheme="minorEastAsia" w:hAnsiTheme="minorEastAsia" w:hint="eastAsia"/>
        </w:rPr>
        <w:t>您行为</w:t>
      </w:r>
      <w:proofErr w:type="gramEnd"/>
      <w:r w:rsidRPr="00492C86">
        <w:rPr>
          <w:rFonts w:asciiTheme="minorEastAsia" w:hAnsiTheme="minorEastAsia" w:hint="eastAsia"/>
        </w:rPr>
        <w:t>有关的全部证据，并应对无法提供</w:t>
      </w:r>
      <w:r>
        <w:rPr>
          <w:rFonts w:asciiTheme="minorEastAsia" w:hAnsiTheme="minorEastAsia" w:hint="eastAsia"/>
        </w:rPr>
        <w:t>充分和必要的</w:t>
      </w:r>
      <w:r w:rsidRPr="00492C86">
        <w:rPr>
          <w:rFonts w:asciiTheme="minorEastAsia" w:hAnsiTheme="minorEastAsia" w:hint="eastAsia"/>
        </w:rPr>
        <w:t>证据承担不利后果。</w:t>
      </w:r>
    </w:p>
    <w:p w:rsidR="006A008B" w:rsidRPr="00492C86" w:rsidRDefault="006A008B" w:rsidP="006A008B">
      <w:pPr>
        <w:pStyle w:val="a3"/>
        <w:numPr>
          <w:ilvl w:val="0"/>
          <w:numId w:val="3"/>
        </w:numPr>
        <w:spacing w:beforeLines="50" w:before="156" w:afterLines="50" w:after="156"/>
        <w:ind w:firstLineChars="0"/>
        <w:rPr>
          <w:rFonts w:asciiTheme="minorEastAsia" w:hAnsiTheme="minorEastAsia"/>
        </w:rPr>
      </w:pPr>
      <w:r w:rsidRPr="00492C86">
        <w:rPr>
          <w:rFonts w:asciiTheme="minorEastAsia" w:hAnsiTheme="minorEastAsia" w:hint="eastAsia"/>
        </w:rPr>
        <w:t>对于您涉嫌违反承诺的行为产生的一切法律后果，包含但不限于对任意第三方造成损害的，</w:t>
      </w:r>
      <w:proofErr w:type="gramStart"/>
      <w:r w:rsidRPr="00492C86">
        <w:rPr>
          <w:rFonts w:asciiTheme="minorEastAsia" w:hAnsiTheme="minorEastAsia" w:hint="eastAsia"/>
        </w:rPr>
        <w:t>您均应当</w:t>
      </w:r>
      <w:proofErr w:type="gramEnd"/>
      <w:r w:rsidRPr="00492C86">
        <w:rPr>
          <w:rFonts w:asciiTheme="minorEastAsia" w:hAnsiTheme="minorEastAsia" w:hint="eastAsia"/>
        </w:rPr>
        <w:t>以自己的名义独立承担所有的法律责任，并应确保易出口网免于承担因此产生的损失或增加的费用。</w:t>
      </w:r>
    </w:p>
    <w:p w:rsidR="006A008B" w:rsidRPr="00492C86" w:rsidRDefault="006A008B" w:rsidP="006A008B">
      <w:pPr>
        <w:pStyle w:val="a3"/>
        <w:numPr>
          <w:ilvl w:val="0"/>
          <w:numId w:val="3"/>
        </w:numPr>
        <w:spacing w:beforeLines="50" w:before="156" w:afterLines="50" w:after="156"/>
        <w:ind w:firstLineChars="0"/>
        <w:rPr>
          <w:rFonts w:asciiTheme="minorEastAsia" w:hAnsiTheme="minorEastAsia"/>
        </w:rPr>
      </w:pPr>
      <w:r w:rsidRPr="00492C86">
        <w:rPr>
          <w:rFonts w:asciiTheme="minorEastAsia" w:hAnsiTheme="minorEastAsia" w:hint="eastAsia"/>
        </w:rPr>
        <w:t>如您涉嫌违反有关法律或者</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条款之规定，使易出口网遭受任何损失，或受到任何第三方的索赔，或受到任何行政管理部门的处罚，您应当赔偿</w:t>
      </w:r>
      <w:proofErr w:type="gramStart"/>
      <w:r w:rsidRPr="00492C86">
        <w:rPr>
          <w:rFonts w:asciiTheme="minorEastAsia" w:hAnsiTheme="minorEastAsia" w:hint="eastAsia"/>
        </w:rPr>
        <w:t>易出口网因此</w:t>
      </w:r>
      <w:proofErr w:type="gramEnd"/>
      <w:r w:rsidRPr="00492C86">
        <w:rPr>
          <w:rFonts w:asciiTheme="minorEastAsia" w:hAnsiTheme="minorEastAsia" w:hint="eastAsia"/>
        </w:rPr>
        <w:t>造成的损失及（或）发生的费用，包括合理的律师费用。</w:t>
      </w:r>
    </w:p>
    <w:p w:rsidR="006A008B" w:rsidRPr="00492C86" w:rsidRDefault="006A008B" w:rsidP="006A008B">
      <w:pPr>
        <w:pStyle w:val="a3"/>
        <w:spacing w:beforeLines="50" w:before="156" w:afterLines="50" w:after="156"/>
        <w:ind w:left="720" w:firstLineChars="0" w:firstLine="0"/>
        <w:rPr>
          <w:rFonts w:asciiTheme="minorEastAsia" w:hAnsiTheme="minorEastAsia"/>
        </w:rPr>
      </w:pPr>
    </w:p>
    <w:p w:rsidR="006A008B" w:rsidRPr="00492C86" w:rsidRDefault="006A008B" w:rsidP="006A008B">
      <w:pPr>
        <w:pStyle w:val="3"/>
        <w:rPr>
          <w:rFonts w:asciiTheme="minorEastAsia" w:hAnsiTheme="minorEastAsia"/>
        </w:rPr>
      </w:pPr>
      <w:r w:rsidRPr="00492C86">
        <w:rPr>
          <w:rFonts w:asciiTheme="minorEastAsia" w:hAnsiTheme="minorEastAsia" w:hint="eastAsia"/>
        </w:rPr>
        <w:t>五、责任范围和限制</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1、</w:t>
      </w:r>
      <w:proofErr w:type="gramStart"/>
      <w:r w:rsidRPr="00492C86">
        <w:rPr>
          <w:rFonts w:asciiTheme="minorEastAsia" w:hAnsiTheme="minorEastAsia" w:hint="eastAsia"/>
        </w:rPr>
        <w:t>易出口网负责</w:t>
      </w:r>
      <w:proofErr w:type="gramEnd"/>
      <w:r w:rsidRPr="00492C86">
        <w:rPr>
          <w:rFonts w:asciiTheme="minorEastAsia" w:hAnsiTheme="minorEastAsia" w:hint="eastAsia"/>
        </w:rPr>
        <w:t>向您提供易出口网平台服务。但易出口网对易出口网平台服务不作任何明示或暗示的保证，包括但不限于易出口网平台服务的适用性、没有错误或疏漏、持续性、准确性、可靠性、适用于某一特定用途。同时，易出口网也不对易出口网平台服务所涉及的技</w:t>
      </w:r>
      <w:r w:rsidRPr="00492C86">
        <w:rPr>
          <w:rFonts w:asciiTheme="minorEastAsia" w:hAnsiTheme="minorEastAsia" w:hint="eastAsia"/>
        </w:rPr>
        <w:lastRenderedPageBreak/>
        <w:t>术及信息的有效性、准确性、正确性、可靠性、稳定性、完整性和及时性作出任何承诺和保证。用户在使用易出口网服务前，请务必仔细阅读并同意易出口网的《免责声明》。</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2、</w:t>
      </w:r>
      <w:proofErr w:type="gramStart"/>
      <w:r w:rsidRPr="00492C86">
        <w:rPr>
          <w:rFonts w:asciiTheme="minorEastAsia" w:hAnsiTheme="minorEastAsia" w:hint="eastAsia"/>
        </w:rPr>
        <w:t>易出口网仅</w:t>
      </w:r>
      <w:proofErr w:type="gramEnd"/>
      <w:r w:rsidRPr="00492C86">
        <w:rPr>
          <w:rFonts w:asciiTheme="minorEastAsia" w:hAnsiTheme="minorEastAsia" w:hint="eastAsia"/>
        </w:rPr>
        <w:t>向您提供易出口网平台服务，您了解易出口网平台上的信息</w:t>
      </w:r>
      <w:proofErr w:type="gramStart"/>
      <w:r w:rsidRPr="00492C86">
        <w:rPr>
          <w:rFonts w:asciiTheme="minorEastAsia" w:hAnsiTheme="minorEastAsia" w:hint="eastAsia"/>
        </w:rPr>
        <w:t>系用户</w:t>
      </w:r>
      <w:proofErr w:type="gramEnd"/>
      <w:r w:rsidRPr="00492C86">
        <w:rPr>
          <w:rFonts w:asciiTheme="minorEastAsia" w:hAnsiTheme="minorEastAsia" w:hint="eastAsia"/>
        </w:rPr>
        <w:t>自行发布或转载自其他合法有效的网站或平台，由于海量信息的存在，且易出口网平台无法杜绝可能存在风险和瑕疵。您应谨慎判断确定相关信息的真实性、合法性和有效性，并注意保留相应的证据以利于维权，如可能，尽量采用网站建议的交易方式进行。</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3、易出口网平台与其他的在线使用的互联网网站一样，也会受到各种不良信息、网络安全和网络故障问题的困扰，包括但不限于：</w:t>
      </w:r>
    </w:p>
    <w:p w:rsidR="006A008B" w:rsidRPr="00492C86" w:rsidRDefault="006A008B" w:rsidP="006A008B">
      <w:pPr>
        <w:pStyle w:val="a3"/>
        <w:numPr>
          <w:ilvl w:val="0"/>
          <w:numId w:val="4"/>
        </w:numPr>
        <w:spacing w:beforeLines="50" w:before="156" w:afterLines="50" w:after="156"/>
        <w:ind w:firstLineChars="0"/>
        <w:rPr>
          <w:rFonts w:asciiTheme="minorEastAsia" w:hAnsiTheme="minorEastAsia"/>
        </w:rPr>
      </w:pPr>
      <w:r w:rsidRPr="00492C86">
        <w:rPr>
          <w:rFonts w:asciiTheme="minorEastAsia" w:hAnsiTheme="minorEastAsia" w:hint="eastAsia"/>
        </w:rPr>
        <w:t>其他用户可能会发布诈骗或虚假信息，或者发表有谩骂、诅咒、诋毁、攻击内容的，或者含有淫秽、色情、下流、反动、煽动民族仇恨等让人反感、厌恶的内容的非法言论；</w:t>
      </w:r>
    </w:p>
    <w:p w:rsidR="006A008B" w:rsidRPr="00492C86" w:rsidRDefault="006A008B" w:rsidP="006A008B">
      <w:pPr>
        <w:pStyle w:val="a3"/>
        <w:numPr>
          <w:ilvl w:val="0"/>
          <w:numId w:val="4"/>
        </w:numPr>
        <w:spacing w:beforeLines="50" w:before="156" w:afterLines="50" w:after="156"/>
        <w:ind w:firstLineChars="0"/>
        <w:rPr>
          <w:rFonts w:asciiTheme="minorEastAsia" w:hAnsiTheme="minorEastAsia"/>
        </w:rPr>
      </w:pPr>
      <w:r w:rsidRPr="00492C86">
        <w:rPr>
          <w:rFonts w:asciiTheme="minorEastAsia" w:hAnsiTheme="minorEastAsia" w:hint="eastAsia"/>
        </w:rPr>
        <w:t>其他用户可能会发布一些侵犯</w:t>
      </w:r>
      <w:proofErr w:type="gramStart"/>
      <w:r w:rsidRPr="00492C86">
        <w:rPr>
          <w:rFonts w:asciiTheme="minorEastAsia" w:hAnsiTheme="minorEastAsia" w:hint="eastAsia"/>
        </w:rPr>
        <w:t>您或者其他第三</w:t>
      </w:r>
      <w:proofErr w:type="gramEnd"/>
      <w:r w:rsidRPr="00492C86">
        <w:rPr>
          <w:rFonts w:asciiTheme="minorEastAsia" w:hAnsiTheme="minorEastAsia" w:hint="eastAsia"/>
        </w:rPr>
        <w:t>方知识产权、肖像权、姓名权、名誉权、隐私权和/或其他合法权益的图片、照片、文字等资料；</w:t>
      </w:r>
    </w:p>
    <w:p w:rsidR="006A008B" w:rsidRPr="00492C86" w:rsidRDefault="006A008B" w:rsidP="006A008B">
      <w:pPr>
        <w:pStyle w:val="a3"/>
        <w:numPr>
          <w:ilvl w:val="0"/>
          <w:numId w:val="4"/>
        </w:numPr>
        <w:spacing w:beforeLines="50" w:before="156" w:afterLines="50" w:after="156"/>
        <w:ind w:firstLineChars="0"/>
        <w:rPr>
          <w:rFonts w:asciiTheme="minorEastAsia" w:hAnsiTheme="minorEastAsia"/>
        </w:rPr>
      </w:pPr>
      <w:r w:rsidRPr="00492C86">
        <w:rPr>
          <w:rFonts w:asciiTheme="minorEastAsia" w:hAnsiTheme="minorEastAsia" w:hint="eastAsia"/>
        </w:rPr>
        <w:t>面临着诸如黑客攻击、计算机病毒困扰、系统崩溃、网络掉线、网速缓慢、程序漏洞等问题的困扰和威胁。</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您充分了解并同意：上述的各种不良信息、网络安全和网络故障问题，并不是</w:t>
      </w:r>
      <w:proofErr w:type="gramStart"/>
      <w:r w:rsidRPr="00492C86">
        <w:rPr>
          <w:rFonts w:asciiTheme="minorEastAsia" w:hAnsiTheme="minorEastAsia" w:hint="eastAsia"/>
        </w:rPr>
        <w:t>易出口网或者易出口网</w:t>
      </w:r>
      <w:proofErr w:type="gramEnd"/>
      <w:r w:rsidRPr="00492C86">
        <w:rPr>
          <w:rFonts w:asciiTheme="minorEastAsia" w:hAnsiTheme="minorEastAsia" w:hint="eastAsia"/>
        </w:rPr>
        <w:t>平台所导致的问题，由此可能会造成您感到反感、恶心、呕吐等精神损害，或者给您造成其他的损失，概由您自行承担，易出口网无须向</w:t>
      </w:r>
      <w:proofErr w:type="gramStart"/>
      <w:r w:rsidRPr="00492C86">
        <w:rPr>
          <w:rFonts w:asciiTheme="minorEastAsia" w:hAnsiTheme="minorEastAsia" w:hint="eastAsia"/>
        </w:rPr>
        <w:t>您承担</w:t>
      </w:r>
      <w:proofErr w:type="gramEnd"/>
      <w:r w:rsidRPr="00492C86">
        <w:rPr>
          <w:rFonts w:asciiTheme="minorEastAsia" w:hAnsiTheme="minorEastAsia" w:hint="eastAsia"/>
        </w:rPr>
        <w:t>任何责任。</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4、您同意，在发现本网站任何内容不符合法律规定，或不符合本用户服务规定的，您有义务及时通知易出口网。如果您发现您的个人信息被盗用、您的版权或者其他权利被侵害，请将此情况告知易出口网并同时提供如下信息和材料：</w:t>
      </w:r>
    </w:p>
    <w:p w:rsidR="006A008B" w:rsidRPr="00492C86" w:rsidRDefault="006A008B" w:rsidP="006A008B">
      <w:pPr>
        <w:pStyle w:val="a3"/>
        <w:numPr>
          <w:ilvl w:val="0"/>
          <w:numId w:val="5"/>
        </w:numPr>
        <w:spacing w:beforeLines="50" w:before="156" w:afterLines="50" w:after="156"/>
        <w:ind w:firstLineChars="0"/>
        <w:rPr>
          <w:rFonts w:asciiTheme="minorEastAsia" w:hAnsiTheme="minorEastAsia"/>
        </w:rPr>
      </w:pPr>
      <w:r w:rsidRPr="00492C86">
        <w:rPr>
          <w:rFonts w:asciiTheme="minorEastAsia" w:hAnsiTheme="minorEastAsia" w:hint="eastAsia"/>
        </w:rPr>
        <w:t>侵犯</w:t>
      </w:r>
      <w:proofErr w:type="gramStart"/>
      <w:r w:rsidRPr="00492C86">
        <w:rPr>
          <w:rFonts w:asciiTheme="minorEastAsia" w:hAnsiTheme="minorEastAsia" w:hint="eastAsia"/>
        </w:rPr>
        <w:t>您权利</w:t>
      </w:r>
      <w:proofErr w:type="gramEnd"/>
      <w:r w:rsidRPr="00492C86">
        <w:rPr>
          <w:rFonts w:asciiTheme="minorEastAsia" w:hAnsiTheme="minorEastAsia" w:hint="eastAsia"/>
        </w:rPr>
        <w:t>的信息的网址，编号或其他可以找到该信息的细节；</w:t>
      </w:r>
    </w:p>
    <w:p w:rsidR="006A008B" w:rsidRPr="00492C86" w:rsidRDefault="006A008B" w:rsidP="006A008B">
      <w:pPr>
        <w:pStyle w:val="a3"/>
        <w:numPr>
          <w:ilvl w:val="0"/>
          <w:numId w:val="5"/>
        </w:numPr>
        <w:spacing w:beforeLines="50" w:before="156" w:afterLines="50" w:after="156"/>
        <w:ind w:firstLineChars="0"/>
        <w:rPr>
          <w:rFonts w:asciiTheme="minorEastAsia" w:hAnsiTheme="minorEastAsia"/>
        </w:rPr>
      </w:pPr>
      <w:r w:rsidRPr="00492C86">
        <w:rPr>
          <w:rFonts w:asciiTheme="minorEastAsia" w:hAnsiTheme="minorEastAsia" w:hint="eastAsia"/>
        </w:rPr>
        <w:t>您是所述的版权或者其他权利的合法拥有者的权利证明；</w:t>
      </w:r>
    </w:p>
    <w:p w:rsidR="006A008B" w:rsidRPr="00492C86" w:rsidRDefault="006A008B" w:rsidP="006A008B">
      <w:pPr>
        <w:pStyle w:val="a3"/>
        <w:numPr>
          <w:ilvl w:val="0"/>
          <w:numId w:val="5"/>
        </w:numPr>
        <w:spacing w:beforeLines="50" w:before="156" w:afterLines="50" w:after="156"/>
        <w:ind w:firstLineChars="0"/>
        <w:rPr>
          <w:rFonts w:asciiTheme="minorEastAsia" w:hAnsiTheme="minorEastAsia"/>
        </w:rPr>
      </w:pPr>
      <w:r w:rsidRPr="00492C86">
        <w:rPr>
          <w:rFonts w:asciiTheme="minorEastAsia" w:hAnsiTheme="minorEastAsia" w:hint="eastAsia"/>
        </w:rPr>
        <w:t>您的联系方式，包括联系人姓名，地址，电话号码和电子邮件；</w:t>
      </w:r>
    </w:p>
    <w:p w:rsidR="006A008B" w:rsidRPr="00492C86" w:rsidRDefault="006A008B" w:rsidP="006A008B">
      <w:pPr>
        <w:pStyle w:val="a3"/>
        <w:numPr>
          <w:ilvl w:val="0"/>
          <w:numId w:val="5"/>
        </w:numPr>
        <w:spacing w:beforeLines="50" w:before="156" w:afterLines="50" w:after="156"/>
        <w:ind w:firstLineChars="0"/>
        <w:rPr>
          <w:rFonts w:asciiTheme="minorEastAsia" w:hAnsiTheme="minorEastAsia"/>
        </w:rPr>
      </w:pPr>
      <w:r w:rsidRPr="00492C86">
        <w:rPr>
          <w:rFonts w:asciiTheme="minorEastAsia" w:hAnsiTheme="minorEastAsia" w:hint="eastAsia"/>
        </w:rPr>
        <w:t>您的身份证复印件、营业执照等其他相关资料。</w:t>
      </w:r>
    </w:p>
    <w:p w:rsidR="006A008B" w:rsidRPr="00492C86" w:rsidRDefault="006A008B" w:rsidP="006A008B">
      <w:pPr>
        <w:pStyle w:val="a3"/>
        <w:numPr>
          <w:ilvl w:val="0"/>
          <w:numId w:val="5"/>
        </w:numPr>
        <w:spacing w:beforeLines="50" w:before="156" w:afterLines="50" w:after="156"/>
        <w:ind w:firstLineChars="0"/>
        <w:rPr>
          <w:rFonts w:asciiTheme="minorEastAsia" w:hAnsiTheme="minorEastAsia"/>
        </w:rPr>
      </w:pPr>
      <w:r w:rsidRPr="00492C86">
        <w:rPr>
          <w:rFonts w:asciiTheme="minorEastAsia" w:hAnsiTheme="minorEastAsia" w:hint="eastAsia"/>
        </w:rPr>
        <w:t>经审查得到证实的，我们将及时删除相关信息。我们仅接受邮寄或传真方式的书面侵权通知。情况紧急的，您可以通过客</w:t>
      </w:r>
      <w:proofErr w:type="gramStart"/>
      <w:r w:rsidRPr="00492C86">
        <w:rPr>
          <w:rFonts w:asciiTheme="minorEastAsia" w:hAnsiTheme="minorEastAsia" w:hint="eastAsia"/>
        </w:rPr>
        <w:t>服电话</w:t>
      </w:r>
      <w:proofErr w:type="gramEnd"/>
      <w:r w:rsidRPr="00492C86">
        <w:rPr>
          <w:rFonts w:asciiTheme="minorEastAsia" w:hAnsiTheme="minorEastAsia" w:hint="eastAsia"/>
        </w:rPr>
        <w:t>先行告知，我们会视情况采取相应措施。</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5、您了解并同意，易出口网不对因下述任一情况而导致您的任何损害赔偿承担责任，包括但不限于利润、商誉、使用、数据等方面的损失或其它无形损失的损害赔偿：</w:t>
      </w:r>
    </w:p>
    <w:p w:rsidR="006A008B" w:rsidRPr="00492C86" w:rsidRDefault="006A008B" w:rsidP="006A008B">
      <w:pPr>
        <w:pStyle w:val="a3"/>
        <w:numPr>
          <w:ilvl w:val="0"/>
          <w:numId w:val="6"/>
        </w:numPr>
        <w:spacing w:beforeLines="50" w:before="156" w:afterLines="50" w:after="156"/>
        <w:ind w:firstLineChars="0"/>
        <w:rPr>
          <w:rFonts w:asciiTheme="minorEastAsia" w:hAnsiTheme="minorEastAsia"/>
        </w:rPr>
      </w:pPr>
      <w:r w:rsidRPr="00492C86">
        <w:rPr>
          <w:rFonts w:asciiTheme="minorEastAsia" w:hAnsiTheme="minorEastAsia" w:hint="eastAsia"/>
        </w:rPr>
        <w:t>使用或未能使用易出口网平台服务；</w:t>
      </w:r>
    </w:p>
    <w:p w:rsidR="006A008B" w:rsidRPr="00492C86" w:rsidRDefault="006A008B" w:rsidP="006A008B">
      <w:pPr>
        <w:pStyle w:val="a3"/>
        <w:numPr>
          <w:ilvl w:val="0"/>
          <w:numId w:val="6"/>
        </w:numPr>
        <w:spacing w:beforeLines="50" w:before="156" w:afterLines="50" w:after="156"/>
        <w:ind w:firstLineChars="0"/>
        <w:rPr>
          <w:rFonts w:asciiTheme="minorEastAsia" w:hAnsiTheme="minorEastAsia"/>
        </w:rPr>
      </w:pPr>
      <w:r w:rsidRPr="00492C86">
        <w:rPr>
          <w:rFonts w:asciiTheme="minorEastAsia" w:hAnsiTheme="minorEastAsia" w:hint="eastAsia"/>
        </w:rPr>
        <w:t>第三方未经批准地使用您的账户或</w:t>
      </w:r>
      <w:proofErr w:type="gramStart"/>
      <w:r w:rsidRPr="00492C86">
        <w:rPr>
          <w:rFonts w:asciiTheme="minorEastAsia" w:hAnsiTheme="minorEastAsia" w:hint="eastAsia"/>
        </w:rPr>
        <w:t>更改您</w:t>
      </w:r>
      <w:proofErr w:type="gramEnd"/>
      <w:r w:rsidRPr="00492C86">
        <w:rPr>
          <w:rFonts w:asciiTheme="minorEastAsia" w:hAnsiTheme="minorEastAsia" w:hint="eastAsia"/>
        </w:rPr>
        <w:t>的数据；</w:t>
      </w:r>
    </w:p>
    <w:p w:rsidR="006A008B" w:rsidRPr="00492C86" w:rsidRDefault="006A008B" w:rsidP="006A008B">
      <w:pPr>
        <w:pStyle w:val="a3"/>
        <w:numPr>
          <w:ilvl w:val="0"/>
          <w:numId w:val="6"/>
        </w:numPr>
        <w:spacing w:beforeLines="50" w:before="156" w:afterLines="50" w:after="156"/>
        <w:ind w:firstLineChars="0"/>
        <w:rPr>
          <w:rFonts w:asciiTheme="minorEastAsia" w:hAnsiTheme="minorEastAsia"/>
        </w:rPr>
      </w:pPr>
      <w:r w:rsidRPr="00492C86">
        <w:rPr>
          <w:rFonts w:asciiTheme="minorEastAsia" w:hAnsiTheme="minorEastAsia" w:hint="eastAsia"/>
        </w:rPr>
        <w:t>通过易出口网平台服务购买或获取任何商品、样品、数据、信息等行为或替代行为产生的费用及损失；</w:t>
      </w:r>
    </w:p>
    <w:p w:rsidR="006A008B" w:rsidRPr="00492C86" w:rsidRDefault="006A008B" w:rsidP="006A008B">
      <w:pPr>
        <w:pStyle w:val="a3"/>
        <w:numPr>
          <w:ilvl w:val="0"/>
          <w:numId w:val="6"/>
        </w:numPr>
        <w:spacing w:beforeLines="50" w:before="156" w:afterLines="50" w:after="156"/>
        <w:ind w:firstLineChars="0"/>
        <w:rPr>
          <w:rFonts w:asciiTheme="minorEastAsia" w:hAnsiTheme="minorEastAsia"/>
        </w:rPr>
      </w:pPr>
      <w:r w:rsidRPr="00492C86">
        <w:rPr>
          <w:rFonts w:asciiTheme="minorEastAsia" w:hAnsiTheme="minorEastAsia" w:hint="eastAsia"/>
        </w:rPr>
        <w:t>您对易出口网平台服务的误解；</w:t>
      </w:r>
    </w:p>
    <w:p w:rsidR="006A008B" w:rsidRPr="00492C86" w:rsidRDefault="006A008B" w:rsidP="006A008B">
      <w:pPr>
        <w:pStyle w:val="a3"/>
        <w:numPr>
          <w:ilvl w:val="0"/>
          <w:numId w:val="6"/>
        </w:numPr>
        <w:spacing w:beforeLines="50" w:before="156" w:afterLines="50" w:after="156"/>
        <w:ind w:firstLineChars="0"/>
        <w:rPr>
          <w:rFonts w:asciiTheme="minorEastAsia" w:hAnsiTheme="minorEastAsia"/>
        </w:rPr>
      </w:pPr>
      <w:r w:rsidRPr="00492C86">
        <w:rPr>
          <w:rFonts w:asciiTheme="minorEastAsia" w:hAnsiTheme="minorEastAsia" w:hint="eastAsia"/>
        </w:rPr>
        <w:lastRenderedPageBreak/>
        <w:t>任何非因易出口网的原因而引起的与易出口网平台服务有关的其它损失。</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6、您在易出口网上使用第三方提供的产品或服务时，除遵守</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条款约定外，还应遵守第三方的用户服务。易出口网和第三方对可能出现的纠纷在法律规定和约定的范围内各自承担责任。</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7、您同意在使用易出口网平台服务过程中，显示易出口网自行或由第三</w:t>
      </w:r>
      <w:proofErr w:type="gramStart"/>
      <w:r w:rsidRPr="00492C86">
        <w:rPr>
          <w:rFonts w:asciiTheme="minorEastAsia" w:hAnsiTheme="minorEastAsia" w:hint="eastAsia"/>
        </w:rPr>
        <w:t>方服务</w:t>
      </w:r>
      <w:proofErr w:type="gramEnd"/>
      <w:r w:rsidRPr="00492C86">
        <w:rPr>
          <w:rFonts w:asciiTheme="minorEastAsia" w:hAnsiTheme="minorEastAsia" w:hint="eastAsia"/>
        </w:rPr>
        <w:t>商向您发送的推广或宣传信息（包括商业与非商业信息），其方式和范围可不经向您特别通知而变更。除法律法规明确规定外，您应对</w:t>
      </w:r>
      <w:proofErr w:type="gramStart"/>
      <w:r w:rsidRPr="00492C86">
        <w:rPr>
          <w:rFonts w:asciiTheme="minorEastAsia" w:hAnsiTheme="minorEastAsia" w:hint="eastAsia"/>
        </w:rPr>
        <w:t>该推广</w:t>
      </w:r>
      <w:proofErr w:type="gramEnd"/>
      <w:r w:rsidRPr="00492C86">
        <w:rPr>
          <w:rFonts w:asciiTheme="minorEastAsia" w:hAnsiTheme="minorEastAsia" w:hint="eastAsia"/>
        </w:rPr>
        <w:t>信息进行的交易而负责，对用户因</w:t>
      </w:r>
      <w:proofErr w:type="gramStart"/>
      <w:r w:rsidRPr="00492C86">
        <w:rPr>
          <w:rFonts w:asciiTheme="minorEastAsia" w:hAnsiTheme="minorEastAsia" w:hint="eastAsia"/>
        </w:rPr>
        <w:t>该推广</w:t>
      </w:r>
      <w:proofErr w:type="gramEnd"/>
      <w:r w:rsidRPr="00492C86">
        <w:rPr>
          <w:rFonts w:asciiTheme="minorEastAsia" w:hAnsiTheme="minorEastAsia" w:hint="eastAsia"/>
        </w:rPr>
        <w:t>信息进行的交易或前述第三</w:t>
      </w:r>
      <w:proofErr w:type="gramStart"/>
      <w:r w:rsidRPr="00492C86">
        <w:rPr>
          <w:rFonts w:asciiTheme="minorEastAsia" w:hAnsiTheme="minorEastAsia" w:hint="eastAsia"/>
        </w:rPr>
        <w:t>方服务</w:t>
      </w:r>
      <w:proofErr w:type="gramEnd"/>
      <w:r w:rsidRPr="00492C86">
        <w:rPr>
          <w:rFonts w:asciiTheme="minorEastAsia" w:hAnsiTheme="minorEastAsia" w:hint="eastAsia"/>
        </w:rPr>
        <w:t>商提供的内容而遭受的损失或损害，易出口网不承担任何责任。</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8、易出口网对下列不可抗力行为免责：信息网络正常的设备维护，信息网络连接故障，电脑、通讯或其他系统的故障，电力故障，罢工，劳动争议，暴乱，起义，骚乱，生产力或生产资料不足，火灾，洪水，风暴，爆炸，战争，政府行为，司法行政机关的命令或第三方的不作为而造成的不能服务或延迟服务。</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9、您应当严格遵守</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条款及易出口网发布的其他服务、活动规则，因您违反服务或规则的行为给第三方或</w:t>
      </w:r>
      <w:proofErr w:type="gramStart"/>
      <w:r w:rsidRPr="00492C86">
        <w:rPr>
          <w:rFonts w:asciiTheme="minorEastAsia" w:hAnsiTheme="minorEastAsia" w:hint="eastAsia"/>
        </w:rPr>
        <w:t>易出口网造成</w:t>
      </w:r>
      <w:proofErr w:type="gramEnd"/>
      <w:r w:rsidRPr="00492C86">
        <w:rPr>
          <w:rFonts w:asciiTheme="minorEastAsia" w:hAnsiTheme="minorEastAsia" w:hint="eastAsia"/>
        </w:rPr>
        <w:t>损失的，您应当承担全部责任。易出口网保留在中华人民共和国大陆地区施行之法律允许的范围内独立决定拒绝服务、关闭用户账户、清除或编辑内容或取消服务的权利。</w:t>
      </w:r>
    </w:p>
    <w:p w:rsidR="006A008B" w:rsidRPr="00492C86" w:rsidRDefault="006A008B" w:rsidP="006A008B">
      <w:pPr>
        <w:spacing w:beforeLines="50" w:before="156" w:afterLines="50" w:after="156"/>
        <w:rPr>
          <w:rFonts w:asciiTheme="minorEastAsia" w:hAnsiTheme="minorEastAsia"/>
        </w:rPr>
      </w:pPr>
    </w:p>
    <w:p w:rsidR="006A008B" w:rsidRPr="00492C86" w:rsidRDefault="006A008B" w:rsidP="006A008B">
      <w:pPr>
        <w:pStyle w:val="3"/>
        <w:rPr>
          <w:rFonts w:asciiTheme="minorEastAsia" w:hAnsiTheme="minorEastAsia"/>
        </w:rPr>
      </w:pPr>
      <w:r w:rsidRPr="00492C86">
        <w:rPr>
          <w:rFonts w:asciiTheme="minorEastAsia" w:hAnsiTheme="minorEastAsia" w:hint="eastAsia"/>
        </w:rPr>
        <w:t>六、终止服务</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1、您同意，易出口网基于平台服务的安全性，有权中止向您提供部分或全部易出口网平台服务，暂时冻结您的账户，</w:t>
      </w:r>
      <w:proofErr w:type="gramStart"/>
      <w:r w:rsidRPr="00492C86">
        <w:rPr>
          <w:rFonts w:asciiTheme="minorEastAsia" w:hAnsiTheme="minorEastAsia" w:hint="eastAsia"/>
        </w:rPr>
        <w:t>待安全</w:t>
      </w:r>
      <w:proofErr w:type="gramEnd"/>
      <w:r w:rsidRPr="00492C86">
        <w:rPr>
          <w:rFonts w:asciiTheme="minorEastAsia" w:hAnsiTheme="minorEastAsia" w:hint="eastAsia"/>
        </w:rPr>
        <w:t>问题解决后及时恢复，并对中止、冻结及恢复的事实及时通知。易出口网不对用户所发布信息的删除或储存失败负责。如果网站的安全问题是由于您的违法行为引起，易出口网有权终止向您提供部分或全部易出口网平台服务，永久冻结（注销）您的</w:t>
      </w:r>
      <w:proofErr w:type="gramStart"/>
      <w:r w:rsidRPr="00492C86">
        <w:rPr>
          <w:rFonts w:asciiTheme="minorEastAsia" w:hAnsiTheme="minorEastAsia" w:hint="eastAsia"/>
        </w:rPr>
        <w:t>帐户</w:t>
      </w:r>
      <w:proofErr w:type="gramEnd"/>
      <w:r w:rsidRPr="00492C86">
        <w:rPr>
          <w:rFonts w:asciiTheme="minorEastAsia" w:hAnsiTheme="minorEastAsia" w:hint="eastAsia"/>
        </w:rPr>
        <w:t>，并有权向您对损失进行索赔。</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2、您同意，您与易出口网的服务关系终止后，易出口网仍享有下列权利：</w:t>
      </w:r>
    </w:p>
    <w:p w:rsidR="006A008B" w:rsidRPr="00492C86" w:rsidRDefault="006A008B" w:rsidP="006A008B">
      <w:pPr>
        <w:pStyle w:val="a3"/>
        <w:numPr>
          <w:ilvl w:val="0"/>
          <w:numId w:val="7"/>
        </w:numPr>
        <w:spacing w:beforeLines="50" w:before="156" w:afterLines="50" w:after="156"/>
        <w:ind w:firstLineChars="0"/>
        <w:rPr>
          <w:rFonts w:asciiTheme="minorEastAsia" w:hAnsiTheme="minorEastAsia"/>
        </w:rPr>
      </w:pPr>
      <w:r w:rsidRPr="00492C86">
        <w:rPr>
          <w:rFonts w:asciiTheme="minorEastAsia" w:hAnsiTheme="minorEastAsia" w:hint="eastAsia"/>
        </w:rPr>
        <w:t>继续</w:t>
      </w:r>
      <w:proofErr w:type="gramStart"/>
      <w:r w:rsidRPr="00492C86">
        <w:rPr>
          <w:rFonts w:asciiTheme="minorEastAsia" w:hAnsiTheme="minorEastAsia" w:hint="eastAsia"/>
        </w:rPr>
        <w:t>保存您未及</w:t>
      </w:r>
      <w:proofErr w:type="gramEnd"/>
      <w:r w:rsidRPr="00492C86">
        <w:rPr>
          <w:rFonts w:asciiTheme="minorEastAsia" w:hAnsiTheme="minorEastAsia" w:hint="eastAsia"/>
        </w:rPr>
        <w:t>时删除的注册信息，以及您使用易出口网平台服务期间发布的所有信息至法律规定的记录保存期满。</w:t>
      </w:r>
    </w:p>
    <w:p w:rsidR="006A008B" w:rsidRPr="00492C86" w:rsidRDefault="006A008B" w:rsidP="006A008B">
      <w:pPr>
        <w:pStyle w:val="a3"/>
        <w:numPr>
          <w:ilvl w:val="0"/>
          <w:numId w:val="7"/>
        </w:numPr>
        <w:spacing w:beforeLines="50" w:before="156" w:afterLines="50" w:after="156"/>
        <w:ind w:firstLineChars="0"/>
        <w:rPr>
          <w:rFonts w:asciiTheme="minorEastAsia" w:hAnsiTheme="minorEastAsia"/>
        </w:rPr>
      </w:pPr>
      <w:r w:rsidRPr="00492C86">
        <w:rPr>
          <w:rFonts w:asciiTheme="minorEastAsia" w:hAnsiTheme="minorEastAsia" w:hint="eastAsia"/>
        </w:rPr>
        <w:t>您在使用易出口网平台服务期间，存在违法行为或违反</w:t>
      </w:r>
      <w:proofErr w:type="gramStart"/>
      <w:r w:rsidRPr="00492C86">
        <w:rPr>
          <w:rFonts w:asciiTheme="minorEastAsia" w:hAnsiTheme="minorEastAsia" w:hint="eastAsia"/>
        </w:rPr>
        <w:t>本服务</w:t>
      </w:r>
      <w:proofErr w:type="gramEnd"/>
      <w:r w:rsidRPr="00492C86">
        <w:rPr>
          <w:rFonts w:asciiTheme="minorEastAsia" w:hAnsiTheme="minorEastAsia" w:hint="eastAsia"/>
        </w:rPr>
        <w:t>和/或规则的行为的，易出口网仍可依据</w:t>
      </w:r>
      <w:proofErr w:type="gramStart"/>
      <w:r w:rsidRPr="00492C86">
        <w:rPr>
          <w:rFonts w:asciiTheme="minorEastAsia" w:hAnsiTheme="minorEastAsia" w:hint="eastAsia"/>
        </w:rPr>
        <w:t>本服务</w:t>
      </w:r>
      <w:proofErr w:type="gramEnd"/>
      <w:r w:rsidRPr="00492C86">
        <w:rPr>
          <w:rFonts w:asciiTheme="minorEastAsia" w:hAnsiTheme="minorEastAsia" w:hint="eastAsia"/>
        </w:rPr>
        <w:t>条款，向您主张权利、追究责任。</w:t>
      </w:r>
    </w:p>
    <w:p w:rsidR="006A008B" w:rsidRPr="00492C86" w:rsidRDefault="006A008B" w:rsidP="006A008B">
      <w:pPr>
        <w:pStyle w:val="a3"/>
        <w:spacing w:beforeLines="50" w:before="156" w:afterLines="50" w:after="156"/>
        <w:ind w:left="720" w:firstLineChars="0" w:firstLine="0"/>
        <w:rPr>
          <w:rFonts w:asciiTheme="minorEastAsia" w:hAnsiTheme="minorEastAsia"/>
        </w:rPr>
      </w:pPr>
    </w:p>
    <w:p w:rsidR="006A008B" w:rsidRPr="00492C86" w:rsidRDefault="006A008B" w:rsidP="006A008B">
      <w:pPr>
        <w:pStyle w:val="3"/>
        <w:rPr>
          <w:rFonts w:asciiTheme="minorEastAsia" w:hAnsiTheme="minorEastAsia"/>
        </w:rPr>
      </w:pPr>
      <w:r w:rsidRPr="00492C86">
        <w:rPr>
          <w:rFonts w:asciiTheme="minorEastAsia" w:hAnsiTheme="minorEastAsia" w:hint="eastAsia"/>
        </w:rPr>
        <w:t>七、用户隐私</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 xml:space="preserve">1、尊重用户个人隐私是易出口网络的一项基本政策。易出口网络一定不会公开、任意编辑或透露用户的注册资料及保存在易出口网络各项服务中的非公开内容，除非易出口网络在诚信的基础上认为透露这些信息在以下几种情况是必要的: </w:t>
      </w:r>
    </w:p>
    <w:p w:rsidR="006A008B" w:rsidRPr="00492C86" w:rsidRDefault="006A008B" w:rsidP="006A008B">
      <w:pPr>
        <w:pStyle w:val="a3"/>
        <w:numPr>
          <w:ilvl w:val="0"/>
          <w:numId w:val="8"/>
        </w:numPr>
        <w:spacing w:beforeLines="50" w:before="156" w:afterLines="50" w:after="156"/>
        <w:ind w:firstLineChars="0"/>
        <w:rPr>
          <w:rFonts w:asciiTheme="minorEastAsia" w:hAnsiTheme="minorEastAsia"/>
        </w:rPr>
      </w:pPr>
      <w:r w:rsidRPr="00492C86">
        <w:rPr>
          <w:rFonts w:asciiTheme="minorEastAsia" w:hAnsiTheme="minorEastAsia" w:hint="eastAsia"/>
        </w:rPr>
        <w:t>遵守有关法律规定，包括在国家有关机关查询时，提供用户在易出口网络的网页上</w:t>
      </w:r>
      <w:r w:rsidRPr="00492C86">
        <w:rPr>
          <w:rFonts w:asciiTheme="minorEastAsia" w:hAnsiTheme="minorEastAsia" w:hint="eastAsia"/>
        </w:rPr>
        <w:lastRenderedPageBreak/>
        <w:t xml:space="preserve">发布的信息内容及其发布时间、互联网地址或者域名。 </w:t>
      </w:r>
    </w:p>
    <w:p w:rsidR="006A008B" w:rsidRPr="00492C86" w:rsidRDefault="006A008B" w:rsidP="006A008B">
      <w:pPr>
        <w:pStyle w:val="a3"/>
        <w:numPr>
          <w:ilvl w:val="0"/>
          <w:numId w:val="8"/>
        </w:numPr>
        <w:spacing w:beforeLines="50" w:before="156" w:afterLines="50" w:after="156"/>
        <w:ind w:firstLineChars="0"/>
        <w:rPr>
          <w:rFonts w:asciiTheme="minorEastAsia" w:hAnsiTheme="minorEastAsia"/>
        </w:rPr>
      </w:pPr>
      <w:r w:rsidRPr="00492C86">
        <w:rPr>
          <w:rFonts w:asciiTheme="minorEastAsia" w:hAnsiTheme="minorEastAsia" w:hint="eastAsia"/>
        </w:rPr>
        <w:t>为提供您要求的服务所必需。</w:t>
      </w:r>
    </w:p>
    <w:p w:rsidR="006A008B" w:rsidRPr="00492C86" w:rsidRDefault="006A008B" w:rsidP="006A008B">
      <w:pPr>
        <w:pStyle w:val="a3"/>
        <w:numPr>
          <w:ilvl w:val="0"/>
          <w:numId w:val="8"/>
        </w:numPr>
        <w:spacing w:beforeLines="50" w:before="156" w:afterLines="50" w:after="156"/>
        <w:ind w:firstLineChars="0"/>
        <w:rPr>
          <w:rFonts w:asciiTheme="minorEastAsia" w:hAnsiTheme="minorEastAsia"/>
        </w:rPr>
      </w:pPr>
      <w:r w:rsidRPr="00492C86">
        <w:rPr>
          <w:rFonts w:asciiTheme="minorEastAsia" w:hAnsiTheme="minorEastAsia" w:hint="eastAsia"/>
        </w:rPr>
        <w:t xml:space="preserve">保持维护易出口网络的商标所有权。 </w:t>
      </w:r>
    </w:p>
    <w:p w:rsidR="006A008B" w:rsidRPr="00492C86" w:rsidRDefault="006A008B" w:rsidP="006A008B">
      <w:pPr>
        <w:pStyle w:val="a3"/>
        <w:numPr>
          <w:ilvl w:val="0"/>
          <w:numId w:val="8"/>
        </w:numPr>
        <w:spacing w:beforeLines="50" w:before="156" w:afterLines="50" w:after="156"/>
        <w:ind w:firstLineChars="0"/>
        <w:rPr>
          <w:rFonts w:asciiTheme="minorEastAsia" w:hAnsiTheme="minorEastAsia"/>
        </w:rPr>
      </w:pPr>
      <w:r w:rsidRPr="00492C86">
        <w:rPr>
          <w:rFonts w:asciiTheme="minorEastAsia" w:hAnsiTheme="minorEastAsia" w:hint="eastAsia"/>
        </w:rPr>
        <w:t xml:space="preserve">在紧急情况下竭力维护用户个人和社会大众的隐私安全。 </w:t>
      </w:r>
    </w:p>
    <w:p w:rsidR="006A008B" w:rsidRPr="00492C86" w:rsidRDefault="006A008B" w:rsidP="006A008B">
      <w:pPr>
        <w:pStyle w:val="a3"/>
        <w:numPr>
          <w:ilvl w:val="0"/>
          <w:numId w:val="8"/>
        </w:numPr>
        <w:spacing w:beforeLines="50" w:before="156" w:afterLines="50" w:after="156"/>
        <w:ind w:firstLineChars="0"/>
        <w:rPr>
          <w:rFonts w:asciiTheme="minorEastAsia" w:hAnsiTheme="minorEastAsia"/>
        </w:rPr>
      </w:pPr>
      <w:proofErr w:type="gramStart"/>
      <w:r w:rsidRPr="00492C86">
        <w:rPr>
          <w:rFonts w:asciiTheme="minorEastAsia" w:hAnsiTheme="minorEastAsia" w:hint="eastAsia"/>
        </w:rPr>
        <w:t>易出口网认为</w:t>
      </w:r>
      <w:proofErr w:type="gramEnd"/>
      <w:r w:rsidRPr="00492C86">
        <w:rPr>
          <w:rFonts w:asciiTheme="minorEastAsia" w:hAnsiTheme="minorEastAsia" w:hint="eastAsia"/>
        </w:rPr>
        <w:t xml:space="preserve">必要的其他情况下。 </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2、您知悉并认可：易出口网可能会与第三方合作向用户提供相关的网络服务，在此情况下，如该第三方同意承担与本网站同等的保护用户隐私的责任，则易出口网有权将用户的注册资料等提供给该第三方。另外，在不透露单个用户隐私资料的前提下，易出口网有权对整个用户数据库进行分析并对用户数据库进行商业上的利用。</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3、您知悉并认可：易出口网通过推广或其他方式向您提供链接，使您可以接入第三</w:t>
      </w:r>
      <w:proofErr w:type="gramStart"/>
      <w:r w:rsidRPr="00492C86">
        <w:rPr>
          <w:rFonts w:asciiTheme="minorEastAsia" w:hAnsiTheme="minorEastAsia" w:hint="eastAsia"/>
        </w:rPr>
        <w:t>方服务</w:t>
      </w:r>
      <w:proofErr w:type="gramEnd"/>
      <w:r w:rsidRPr="00492C86">
        <w:rPr>
          <w:rFonts w:asciiTheme="minorEastAsia" w:hAnsiTheme="minorEastAsia" w:hint="eastAsia"/>
        </w:rPr>
        <w:t>或网站。您使用该第三方的服务时，须受该第三方的服务条款及隐私政策约束，您需要仔细阅读其条款。本协议仅适用于易出口网提供的服务器所收集的信息，并不适用于任何第三方提供的服务或第三方的信息使用规则，易出口网对任何第三方使用由您提供的信息不承担任何责任。</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4、</w:t>
      </w:r>
      <w:proofErr w:type="gramStart"/>
      <w:r w:rsidRPr="00492C86">
        <w:rPr>
          <w:rFonts w:asciiTheme="minorEastAsia" w:hAnsiTheme="minorEastAsia" w:hint="eastAsia"/>
        </w:rPr>
        <w:t>易出口网非常</w:t>
      </w:r>
      <w:proofErr w:type="gramEnd"/>
      <w:r w:rsidRPr="00492C86">
        <w:rPr>
          <w:rFonts w:asciiTheme="minorEastAsia" w:hAnsiTheme="minorEastAsia" w:hint="eastAsia"/>
        </w:rPr>
        <w:t>重视对青少年个人信息搜集和使用安全性的保护。若您是18周岁以下的未成年人，在使用易出口的服务前，应事先取得您的家长或法定监护人的书面同意，家长或监护人，应承担未成年人网络活动风险及保护未成年人相关网络隐私的首要责任。</w:t>
      </w:r>
    </w:p>
    <w:p w:rsidR="006A008B" w:rsidRPr="00492C86" w:rsidRDefault="006A008B" w:rsidP="006A008B">
      <w:pPr>
        <w:spacing w:beforeLines="50" w:before="156" w:afterLines="50" w:after="156"/>
        <w:rPr>
          <w:rFonts w:asciiTheme="minorEastAsia" w:hAnsiTheme="minorEastAsia"/>
        </w:rPr>
      </w:pPr>
    </w:p>
    <w:p w:rsidR="006A008B" w:rsidRPr="00492C86" w:rsidRDefault="006A008B" w:rsidP="006A008B">
      <w:pPr>
        <w:pStyle w:val="3"/>
        <w:rPr>
          <w:rFonts w:asciiTheme="minorEastAsia" w:hAnsiTheme="minorEastAsia"/>
        </w:rPr>
      </w:pPr>
      <w:r w:rsidRPr="00492C86">
        <w:rPr>
          <w:rFonts w:asciiTheme="minorEastAsia" w:hAnsiTheme="minorEastAsia" w:hint="eastAsia"/>
        </w:rPr>
        <w:t>八、知识产权声明</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1、 “易出口”、“易出口网”、“盈讯软件”等标示，其著作权或商标权</w:t>
      </w:r>
      <w:proofErr w:type="gramStart"/>
      <w:r w:rsidRPr="00492C86">
        <w:rPr>
          <w:rFonts w:asciiTheme="minorEastAsia" w:hAnsiTheme="minorEastAsia" w:hint="eastAsia"/>
        </w:rPr>
        <w:t>归易出口网所在</w:t>
      </w:r>
      <w:proofErr w:type="gramEnd"/>
      <w:r w:rsidRPr="00492C86">
        <w:rPr>
          <w:rFonts w:asciiTheme="minorEastAsia" w:hAnsiTheme="minorEastAsia" w:hint="eastAsia"/>
        </w:rPr>
        <w:t>公司及其关联公司所拥有，受法律保护，任何人不得擅自使用。凡侵犯本公司版权等知识产权的，易出口网将依法追究其相关法律责任。</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2、易出口网平台所刊登的资料信息（包括但不限于编码、文字、图表、标识、按钮图标、图像、声音文件片段、数字下载、数据编辑和软件），均是易出口网或其内容提供者的财产，受中国和国际版权法的保护。本平台上所有内容的汇编是易出口网的排他财产，受中国和国际版权法的保护。除另有声明外，易出口提供服务时所依托软件的著作权、专利权及其他知识产权均归易出口所有。任何被授权的浏览、复制、打印和传播属于易出口网平台内信息，其内容都不得用于商业目的，且所有信息内容及其任何部分的使用，都必须包括此版权声明。</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3、用户一旦接受本协议，即表明该用户主动将其在任何时间段在本平台发表的任何形式的信息内容（包括但不限于用户评价、用户咨询、各类话题文章等信息内容）的财产性权利等任何可转让的权利，如著作权财产权（包括并不限于：复制权、发行权、出租权、展览权、表演权、放映权、广播权、信息网络传播权、摄制权、改编权、翻译权、汇编权以及应当由著作权人享有的其他可转让权利），全部独家且不可撤销地转让给易出口网所有，用户同意易出口网有权就任何主体侵权而单独提起诉讼。</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4、用户同意并已充分了解本协议的条款，承诺不将已发表于本站的信息，以任何形式发布或授权其它主体以任何方式使用（包括但不限于在各类网站、媒体上使用）。</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lastRenderedPageBreak/>
        <w:t>5、用户通过易出口网平台发布的信息或内容，并不代表易出口网之意见及观点，也不意味着易出口网赞同其观点或证实其内容的真实性。用户通过易出口网平台发布的信息、文字、图片等资料均由易出口网用户提供，其真实性、准确性和合法性由信息发布人负责。易出口网不提供任何保证，并不承担任何法律责任。如果以上资料侵犯了第三方的知识产权或其他权利，责任由信息发布者本人承担，</w:t>
      </w:r>
      <w:proofErr w:type="gramStart"/>
      <w:r w:rsidRPr="00492C86">
        <w:rPr>
          <w:rFonts w:asciiTheme="minorEastAsia" w:hAnsiTheme="minorEastAsia" w:hint="eastAsia"/>
        </w:rPr>
        <w:t>易出口网对此</w:t>
      </w:r>
      <w:proofErr w:type="gramEnd"/>
      <w:r w:rsidRPr="00492C86">
        <w:rPr>
          <w:rFonts w:asciiTheme="minorEastAsia" w:hAnsiTheme="minorEastAsia" w:hint="eastAsia"/>
        </w:rPr>
        <w:t>不承担责任。</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6、除法律另有强制性规定外，未经</w:t>
      </w:r>
      <w:proofErr w:type="gramStart"/>
      <w:r w:rsidRPr="00492C86">
        <w:rPr>
          <w:rFonts w:asciiTheme="minorEastAsia" w:hAnsiTheme="minorEastAsia" w:hint="eastAsia"/>
        </w:rPr>
        <w:t>易出口网明确</w:t>
      </w:r>
      <w:proofErr w:type="gramEnd"/>
      <w:r w:rsidRPr="00492C86">
        <w:rPr>
          <w:rFonts w:asciiTheme="minorEastAsia" w:hAnsiTheme="minorEastAsia" w:hint="eastAsia"/>
        </w:rPr>
        <w:t>的</w:t>
      </w:r>
      <w:proofErr w:type="gramStart"/>
      <w:r w:rsidRPr="00492C86">
        <w:rPr>
          <w:rFonts w:asciiTheme="minorEastAsia" w:hAnsiTheme="minorEastAsia" w:hint="eastAsia"/>
        </w:rPr>
        <w:t>特别</w:t>
      </w:r>
      <w:proofErr w:type="gramEnd"/>
      <w:r w:rsidRPr="00492C86">
        <w:rPr>
          <w:rFonts w:asciiTheme="minorEastAsia" w:hAnsiTheme="minorEastAsia" w:hint="eastAsia"/>
        </w:rPr>
        <w:t>书面许可，任何单位或个人不得以任何方式非法地全部或部分复制、传播、展示、镜像、上载、下载、转载、引用、链接、抓取或以其他方式使用易出口网的信息内容，否则，易出口网有权追究其法律责任。</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7、对于不当引用易出口网网站内容，而引起的纷争等或因纠纷等造成的任何损失，易出口网不承担相关法律责任。对不遵守本声明的用户或其他违法、恶意使用易出口网的网站内容者，易出口网保留追究其法律责任的权利。</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8、易出口网平台相关声明版权及其修改权、更新权和法律允许范围内的最终解释权均属易出口网所有。</w:t>
      </w:r>
    </w:p>
    <w:p w:rsidR="006A008B" w:rsidRPr="00492C86" w:rsidRDefault="006A008B" w:rsidP="006A008B">
      <w:pPr>
        <w:spacing w:beforeLines="50" w:before="156" w:afterLines="50" w:after="156"/>
        <w:rPr>
          <w:rFonts w:asciiTheme="minorEastAsia" w:hAnsiTheme="minorEastAsia"/>
        </w:rPr>
      </w:pPr>
    </w:p>
    <w:p w:rsidR="006A008B" w:rsidRPr="00492C86" w:rsidRDefault="006A008B" w:rsidP="006A008B">
      <w:pPr>
        <w:pStyle w:val="3"/>
        <w:rPr>
          <w:rFonts w:asciiTheme="minorEastAsia" w:hAnsiTheme="minorEastAsia"/>
        </w:rPr>
      </w:pPr>
      <w:r w:rsidRPr="00492C86">
        <w:rPr>
          <w:rFonts w:asciiTheme="minorEastAsia" w:hAnsiTheme="minorEastAsia" w:hint="eastAsia"/>
        </w:rPr>
        <w:t>九、法律适用、管辖与其他</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1、本协议之订立、生效、解释、修订、补充、终止、执行与争议解决均适用中华人民共和国法律，如法律无相关规定的，则应参照通用国际商业惯例和（或）行业惯例。</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2、本协议任一条款被视为废止、无效或不可执行，该条应视为可分的且并不影响本协议其余条款的有效性及可执行性。</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3、因本协议产生之争议、纠纷，应由</w:t>
      </w:r>
      <w:proofErr w:type="gramStart"/>
      <w:r w:rsidRPr="00492C86">
        <w:rPr>
          <w:rFonts w:asciiTheme="minorEastAsia" w:hAnsiTheme="minorEastAsia" w:hint="eastAsia"/>
        </w:rPr>
        <w:t>易出口网与您友好</w:t>
      </w:r>
      <w:proofErr w:type="gramEnd"/>
      <w:r w:rsidRPr="00492C86">
        <w:rPr>
          <w:rFonts w:asciiTheme="minorEastAsia" w:hAnsiTheme="minorEastAsia" w:hint="eastAsia"/>
        </w:rPr>
        <w:t>协商解决；协商不成的，应依照中华人民共和国法律予以处理，并以深圳市南山区人民法院为第一审管辖法院，按照中华人民共和国法律，因级别管辖的规定，深圳市南山区人民法院无权管辖的，以其上级法院作为第一审管辖法院。</w:t>
      </w: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为维护网民和相关权利人利益，易出口网已经以公示的方式，为用户及相关权利人提供了丰富、便捷的线上线下投诉渠道。基于网络用户间的公平</w:t>
      </w:r>
      <w:proofErr w:type="gramStart"/>
      <w:r w:rsidRPr="00492C86">
        <w:rPr>
          <w:rFonts w:asciiTheme="minorEastAsia" w:hAnsiTheme="minorEastAsia" w:hint="eastAsia"/>
        </w:rPr>
        <w:t>考量</w:t>
      </w:r>
      <w:proofErr w:type="gramEnd"/>
      <w:r w:rsidRPr="00492C86">
        <w:rPr>
          <w:rFonts w:asciiTheme="minorEastAsia" w:hAnsiTheme="minorEastAsia" w:hint="eastAsia"/>
        </w:rPr>
        <w:t>，同时也为了使网络用户的投诉能够及时得到处理，避免被</w:t>
      </w:r>
      <w:proofErr w:type="gramStart"/>
      <w:r w:rsidRPr="00492C86">
        <w:rPr>
          <w:rFonts w:asciiTheme="minorEastAsia" w:hAnsiTheme="minorEastAsia" w:hint="eastAsia"/>
        </w:rPr>
        <w:t>当做</w:t>
      </w:r>
      <w:proofErr w:type="gramEnd"/>
      <w:r w:rsidRPr="00492C86">
        <w:rPr>
          <w:rFonts w:asciiTheme="minorEastAsia" w:hAnsiTheme="minorEastAsia" w:hint="eastAsia"/>
        </w:rPr>
        <w:t>垃圾邮件屏蔽，</w:t>
      </w:r>
      <w:proofErr w:type="gramStart"/>
      <w:r w:rsidRPr="00492C86">
        <w:rPr>
          <w:rFonts w:asciiTheme="minorEastAsia" w:hAnsiTheme="minorEastAsia" w:hint="eastAsia"/>
        </w:rPr>
        <w:t>易出口网拒绝</w:t>
      </w:r>
      <w:proofErr w:type="gramEnd"/>
      <w:r w:rsidRPr="00492C86">
        <w:rPr>
          <w:rFonts w:asciiTheme="minorEastAsia" w:hAnsiTheme="minorEastAsia" w:hint="eastAsia"/>
        </w:rPr>
        <w:t>接收和处理所有以电子邮件形式发送给本公司员工个人的网络侵权通知，更不承诺对发送给本公司员工个人的电子邮件侵权通知进行优先处理，特此告知。</w:t>
      </w:r>
    </w:p>
    <w:p w:rsidR="006A008B" w:rsidRPr="00492C86" w:rsidRDefault="006A008B" w:rsidP="006A008B">
      <w:pPr>
        <w:spacing w:beforeLines="50" w:before="156" w:afterLines="50" w:after="156"/>
        <w:rPr>
          <w:rFonts w:asciiTheme="minorEastAsia" w:hAnsiTheme="minorEastAsia"/>
        </w:rPr>
      </w:pPr>
    </w:p>
    <w:p w:rsidR="006A008B" w:rsidRPr="00492C86" w:rsidRDefault="006A008B" w:rsidP="006A008B">
      <w:pPr>
        <w:spacing w:beforeLines="50" w:before="156" w:afterLines="50" w:after="156"/>
        <w:rPr>
          <w:rFonts w:asciiTheme="minorEastAsia" w:hAnsiTheme="minorEastAsia"/>
        </w:rPr>
      </w:pPr>
      <w:r w:rsidRPr="00492C86">
        <w:rPr>
          <w:rFonts w:asciiTheme="minorEastAsia" w:hAnsiTheme="minorEastAsia" w:hint="eastAsia"/>
        </w:rPr>
        <w:t xml:space="preserve">附件: </w:t>
      </w:r>
    </w:p>
    <w:p w:rsidR="006A008B" w:rsidRPr="00492C86" w:rsidRDefault="006A008B" w:rsidP="006A008B">
      <w:pPr>
        <w:pStyle w:val="a3"/>
        <w:numPr>
          <w:ilvl w:val="1"/>
          <w:numId w:val="5"/>
        </w:numPr>
        <w:spacing w:beforeLines="50" w:before="156" w:afterLines="50" w:after="156"/>
        <w:ind w:left="0" w:firstLineChars="0" w:firstLine="0"/>
        <w:rPr>
          <w:rFonts w:asciiTheme="minorEastAsia" w:hAnsiTheme="minorEastAsia"/>
        </w:rPr>
      </w:pPr>
      <w:r w:rsidRPr="00492C86">
        <w:rPr>
          <w:rFonts w:asciiTheme="minorEastAsia" w:hAnsiTheme="minorEastAsia" w:hint="eastAsia"/>
        </w:rPr>
        <w:t xml:space="preserve">中华人民共和国电信条例 </w:t>
      </w:r>
    </w:p>
    <w:p w:rsidR="006A008B" w:rsidRPr="00492C86" w:rsidRDefault="006A008B" w:rsidP="006A008B">
      <w:pPr>
        <w:pStyle w:val="a3"/>
        <w:numPr>
          <w:ilvl w:val="1"/>
          <w:numId w:val="5"/>
        </w:numPr>
        <w:spacing w:beforeLines="50" w:before="156" w:afterLines="50" w:after="156"/>
        <w:ind w:left="0" w:firstLineChars="0" w:firstLine="0"/>
        <w:rPr>
          <w:rFonts w:asciiTheme="minorEastAsia" w:hAnsiTheme="minorEastAsia"/>
        </w:rPr>
      </w:pPr>
      <w:r w:rsidRPr="00492C86">
        <w:rPr>
          <w:rFonts w:asciiTheme="minorEastAsia" w:hAnsiTheme="minorEastAsia" w:hint="eastAsia"/>
        </w:rPr>
        <w:t xml:space="preserve">互联网信息服务管理办法 </w:t>
      </w:r>
    </w:p>
    <w:p w:rsidR="006A008B" w:rsidRPr="00492C86" w:rsidRDefault="006A008B" w:rsidP="006A008B">
      <w:pPr>
        <w:pStyle w:val="a3"/>
        <w:numPr>
          <w:ilvl w:val="1"/>
          <w:numId w:val="5"/>
        </w:numPr>
        <w:spacing w:beforeLines="50" w:before="156" w:afterLines="50" w:after="156"/>
        <w:ind w:left="0" w:firstLineChars="0" w:firstLine="0"/>
        <w:rPr>
          <w:rFonts w:asciiTheme="minorEastAsia" w:hAnsiTheme="minorEastAsia"/>
        </w:rPr>
      </w:pPr>
      <w:r w:rsidRPr="00492C86">
        <w:rPr>
          <w:rFonts w:asciiTheme="minorEastAsia" w:hAnsiTheme="minorEastAsia" w:hint="eastAsia"/>
        </w:rPr>
        <w:t xml:space="preserve">互联网电子公告服务管理规定 </w:t>
      </w:r>
    </w:p>
    <w:p w:rsidR="006A008B" w:rsidRPr="00492C86" w:rsidRDefault="006A008B" w:rsidP="006A008B">
      <w:pPr>
        <w:pStyle w:val="a3"/>
        <w:numPr>
          <w:ilvl w:val="1"/>
          <w:numId w:val="5"/>
        </w:numPr>
        <w:spacing w:beforeLines="50" w:before="156" w:afterLines="50" w:after="156"/>
        <w:ind w:left="0" w:firstLineChars="0" w:firstLine="0"/>
        <w:rPr>
          <w:rFonts w:asciiTheme="minorEastAsia" w:hAnsiTheme="minorEastAsia"/>
        </w:rPr>
      </w:pPr>
      <w:r w:rsidRPr="00492C86">
        <w:rPr>
          <w:rFonts w:asciiTheme="minorEastAsia" w:hAnsiTheme="minorEastAsia" w:hint="eastAsia"/>
        </w:rPr>
        <w:t xml:space="preserve">中华人民共和国计算机信息网络国际联网管理暂行规定 </w:t>
      </w:r>
    </w:p>
    <w:p w:rsidR="006A008B" w:rsidRPr="00492C86" w:rsidRDefault="006A008B" w:rsidP="006A008B">
      <w:pPr>
        <w:pStyle w:val="a3"/>
        <w:numPr>
          <w:ilvl w:val="1"/>
          <w:numId w:val="5"/>
        </w:numPr>
        <w:spacing w:beforeLines="50" w:before="156" w:afterLines="50" w:after="156"/>
        <w:ind w:left="0" w:firstLineChars="0" w:firstLine="0"/>
        <w:rPr>
          <w:rFonts w:asciiTheme="minorEastAsia" w:hAnsiTheme="minorEastAsia"/>
        </w:rPr>
      </w:pPr>
      <w:r w:rsidRPr="00492C86">
        <w:rPr>
          <w:rFonts w:asciiTheme="minorEastAsia" w:hAnsiTheme="minorEastAsia" w:hint="eastAsia"/>
        </w:rPr>
        <w:t xml:space="preserve">中华人民共和国计算机信息网络国际联网管理暂行规定实施办法 </w:t>
      </w:r>
    </w:p>
    <w:p w:rsidR="006A008B" w:rsidRPr="00492C86" w:rsidRDefault="006A008B" w:rsidP="006A008B">
      <w:pPr>
        <w:pStyle w:val="a3"/>
        <w:numPr>
          <w:ilvl w:val="1"/>
          <w:numId w:val="5"/>
        </w:numPr>
        <w:spacing w:beforeLines="50" w:before="156" w:afterLines="50" w:after="156"/>
        <w:ind w:left="0" w:firstLineChars="0" w:firstLine="0"/>
        <w:rPr>
          <w:rFonts w:asciiTheme="minorEastAsia" w:hAnsiTheme="minorEastAsia"/>
        </w:rPr>
      </w:pPr>
      <w:r w:rsidRPr="00492C86">
        <w:rPr>
          <w:rFonts w:asciiTheme="minorEastAsia" w:hAnsiTheme="minorEastAsia" w:hint="eastAsia"/>
        </w:rPr>
        <w:lastRenderedPageBreak/>
        <w:t xml:space="preserve">中华人民共和国计算机信息系统安全保护条例 </w:t>
      </w:r>
    </w:p>
    <w:p w:rsidR="006A008B" w:rsidRPr="00492C86" w:rsidRDefault="006A008B" w:rsidP="006A008B">
      <w:pPr>
        <w:pStyle w:val="a3"/>
        <w:numPr>
          <w:ilvl w:val="1"/>
          <w:numId w:val="5"/>
        </w:numPr>
        <w:spacing w:beforeLines="50" w:before="156" w:afterLines="50" w:after="156"/>
        <w:ind w:left="0" w:firstLineChars="0" w:firstLine="0"/>
        <w:rPr>
          <w:rFonts w:asciiTheme="minorEastAsia" w:hAnsiTheme="minorEastAsia"/>
        </w:rPr>
      </w:pPr>
      <w:r w:rsidRPr="00492C86">
        <w:rPr>
          <w:rFonts w:asciiTheme="minorEastAsia" w:hAnsiTheme="minorEastAsia" w:hint="eastAsia"/>
        </w:rPr>
        <w:t>计算机信息网络国际联网安全保护管理办法</w:t>
      </w:r>
    </w:p>
    <w:p w:rsidR="007879C5" w:rsidRPr="006A008B" w:rsidRDefault="0043796B" w:rsidP="006A008B"/>
    <w:sectPr w:rsidR="007879C5" w:rsidRPr="006A00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96B" w:rsidRDefault="0043796B" w:rsidP="0070747E">
      <w:r>
        <w:separator/>
      </w:r>
    </w:p>
  </w:endnote>
  <w:endnote w:type="continuationSeparator" w:id="0">
    <w:p w:rsidR="0043796B" w:rsidRDefault="0043796B" w:rsidP="0070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96B" w:rsidRDefault="0043796B" w:rsidP="0070747E">
      <w:r>
        <w:separator/>
      </w:r>
    </w:p>
  </w:footnote>
  <w:footnote w:type="continuationSeparator" w:id="0">
    <w:p w:rsidR="0043796B" w:rsidRDefault="0043796B" w:rsidP="00707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556B9"/>
    <w:multiLevelType w:val="hybridMultilevel"/>
    <w:tmpl w:val="18608984"/>
    <w:lvl w:ilvl="0" w:tplc="C17AFCA0">
      <w:start w:val="1"/>
      <w:numFmt w:val="decimal"/>
      <w:lvlText w:val="（%1）"/>
      <w:lvlJc w:val="left"/>
      <w:pPr>
        <w:ind w:left="720" w:hanging="720"/>
      </w:pPr>
      <w:rPr>
        <w:rFonts w:hint="default"/>
      </w:rPr>
    </w:lvl>
    <w:lvl w:ilvl="1" w:tplc="766464F8">
      <w:start w:val="1"/>
      <w:numFmt w:val="decimal"/>
      <w:lvlText w:val="%2、"/>
      <w:lvlJc w:val="left"/>
      <w:pPr>
        <w:ind w:left="780" w:hanging="360"/>
      </w:pPr>
      <w:rPr>
        <w:rFonts w:hint="default"/>
      </w:rPr>
    </w:lvl>
    <w:lvl w:ilvl="2" w:tplc="DD18A3C2">
      <w:start w:val="1"/>
      <w:numFmt w:val="japaneseCounting"/>
      <w:lvlText w:val="%3、"/>
      <w:lvlJc w:val="left"/>
      <w:pPr>
        <w:ind w:left="1668" w:hanging="828"/>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B1E006E"/>
    <w:multiLevelType w:val="hybridMultilevel"/>
    <w:tmpl w:val="8E802B2A"/>
    <w:lvl w:ilvl="0" w:tplc="C17AFC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63336A"/>
    <w:multiLevelType w:val="hybridMultilevel"/>
    <w:tmpl w:val="15DAD53C"/>
    <w:lvl w:ilvl="0" w:tplc="C17AFC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1F772E"/>
    <w:multiLevelType w:val="hybridMultilevel"/>
    <w:tmpl w:val="A31E503A"/>
    <w:lvl w:ilvl="0" w:tplc="C17AFC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E37D50"/>
    <w:multiLevelType w:val="hybridMultilevel"/>
    <w:tmpl w:val="7A14AEC6"/>
    <w:lvl w:ilvl="0" w:tplc="C17AFC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60921CA"/>
    <w:multiLevelType w:val="hybridMultilevel"/>
    <w:tmpl w:val="DF9C1DEA"/>
    <w:lvl w:ilvl="0" w:tplc="C17AFC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390100"/>
    <w:multiLevelType w:val="hybridMultilevel"/>
    <w:tmpl w:val="F58A45CC"/>
    <w:lvl w:ilvl="0" w:tplc="C17AFCA0">
      <w:start w:val="1"/>
      <w:numFmt w:val="decimal"/>
      <w:lvlText w:val="（%1）"/>
      <w:lvlJc w:val="left"/>
      <w:pPr>
        <w:ind w:left="720" w:hanging="720"/>
      </w:pPr>
      <w:rPr>
        <w:rFonts w:hint="default"/>
      </w:rPr>
    </w:lvl>
    <w:lvl w:ilvl="1" w:tplc="8DC8DC7A">
      <w:start w:val="1"/>
      <w:numFmt w:val="decimal"/>
      <w:lvlText w:val="%2、"/>
      <w:lvlJc w:val="left"/>
      <w:pPr>
        <w:ind w:left="780" w:hanging="360"/>
      </w:pPr>
      <w:rPr>
        <w:rFonts w:hint="default"/>
      </w:rPr>
    </w:lvl>
    <w:lvl w:ilvl="2" w:tplc="2616731A">
      <w:start w:val="1"/>
      <w:numFmt w:val="japaneseCounting"/>
      <w:lvlText w:val="第%3章"/>
      <w:lvlJc w:val="left"/>
      <w:pPr>
        <w:ind w:left="1680" w:hanging="84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81463A8"/>
    <w:multiLevelType w:val="hybridMultilevel"/>
    <w:tmpl w:val="8D440EEC"/>
    <w:lvl w:ilvl="0" w:tplc="C17AFCA0">
      <w:start w:val="1"/>
      <w:numFmt w:val="decimal"/>
      <w:lvlText w:val="（%1）"/>
      <w:lvlJc w:val="left"/>
      <w:pPr>
        <w:ind w:left="720" w:hanging="720"/>
      </w:pPr>
      <w:rPr>
        <w:rFonts w:hint="default"/>
      </w:rPr>
    </w:lvl>
    <w:lvl w:ilvl="1" w:tplc="D4AC65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2"/>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F0"/>
    <w:rsid w:val="001163B8"/>
    <w:rsid w:val="0043796B"/>
    <w:rsid w:val="004A7FF0"/>
    <w:rsid w:val="006A008B"/>
    <w:rsid w:val="0070747E"/>
    <w:rsid w:val="00BB1A57"/>
    <w:rsid w:val="00BB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08B"/>
    <w:pPr>
      <w:widowControl w:val="0"/>
      <w:jc w:val="both"/>
    </w:pPr>
  </w:style>
  <w:style w:type="paragraph" w:styleId="2">
    <w:name w:val="heading 2"/>
    <w:basedOn w:val="a"/>
    <w:next w:val="a"/>
    <w:link w:val="2Char"/>
    <w:uiPriority w:val="9"/>
    <w:unhideWhenUsed/>
    <w:qFormat/>
    <w:rsid w:val="004A7FF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A7FF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A7FF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A7FF0"/>
    <w:rPr>
      <w:b/>
      <w:bCs/>
      <w:sz w:val="32"/>
      <w:szCs w:val="32"/>
    </w:rPr>
  </w:style>
  <w:style w:type="paragraph" w:styleId="a3">
    <w:name w:val="List Paragraph"/>
    <w:basedOn w:val="a"/>
    <w:uiPriority w:val="34"/>
    <w:qFormat/>
    <w:rsid w:val="004A7FF0"/>
    <w:pPr>
      <w:ind w:firstLineChars="200" w:firstLine="420"/>
    </w:pPr>
  </w:style>
  <w:style w:type="paragraph" w:styleId="a4">
    <w:name w:val="header"/>
    <w:basedOn w:val="a"/>
    <w:link w:val="Char"/>
    <w:uiPriority w:val="99"/>
    <w:unhideWhenUsed/>
    <w:rsid w:val="00707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0747E"/>
    <w:rPr>
      <w:sz w:val="18"/>
      <w:szCs w:val="18"/>
    </w:rPr>
  </w:style>
  <w:style w:type="paragraph" w:styleId="a5">
    <w:name w:val="footer"/>
    <w:basedOn w:val="a"/>
    <w:link w:val="Char0"/>
    <w:uiPriority w:val="99"/>
    <w:unhideWhenUsed/>
    <w:rsid w:val="0070747E"/>
    <w:pPr>
      <w:tabs>
        <w:tab w:val="center" w:pos="4153"/>
        <w:tab w:val="right" w:pos="8306"/>
      </w:tabs>
      <w:snapToGrid w:val="0"/>
      <w:jc w:val="left"/>
    </w:pPr>
    <w:rPr>
      <w:sz w:val="18"/>
      <w:szCs w:val="18"/>
    </w:rPr>
  </w:style>
  <w:style w:type="character" w:customStyle="1" w:styleId="Char0">
    <w:name w:val="页脚 Char"/>
    <w:basedOn w:val="a0"/>
    <w:link w:val="a5"/>
    <w:uiPriority w:val="99"/>
    <w:rsid w:val="007074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08B"/>
    <w:pPr>
      <w:widowControl w:val="0"/>
      <w:jc w:val="both"/>
    </w:pPr>
  </w:style>
  <w:style w:type="paragraph" w:styleId="2">
    <w:name w:val="heading 2"/>
    <w:basedOn w:val="a"/>
    <w:next w:val="a"/>
    <w:link w:val="2Char"/>
    <w:uiPriority w:val="9"/>
    <w:unhideWhenUsed/>
    <w:qFormat/>
    <w:rsid w:val="004A7FF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A7FF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A7FF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A7FF0"/>
    <w:rPr>
      <w:b/>
      <w:bCs/>
      <w:sz w:val="32"/>
      <w:szCs w:val="32"/>
    </w:rPr>
  </w:style>
  <w:style w:type="paragraph" w:styleId="a3">
    <w:name w:val="List Paragraph"/>
    <w:basedOn w:val="a"/>
    <w:uiPriority w:val="34"/>
    <w:qFormat/>
    <w:rsid w:val="004A7FF0"/>
    <w:pPr>
      <w:ind w:firstLineChars="200" w:firstLine="420"/>
    </w:pPr>
  </w:style>
  <w:style w:type="paragraph" w:styleId="a4">
    <w:name w:val="header"/>
    <w:basedOn w:val="a"/>
    <w:link w:val="Char"/>
    <w:uiPriority w:val="99"/>
    <w:unhideWhenUsed/>
    <w:rsid w:val="00707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0747E"/>
    <w:rPr>
      <w:sz w:val="18"/>
      <w:szCs w:val="18"/>
    </w:rPr>
  </w:style>
  <w:style w:type="paragraph" w:styleId="a5">
    <w:name w:val="footer"/>
    <w:basedOn w:val="a"/>
    <w:link w:val="Char0"/>
    <w:uiPriority w:val="99"/>
    <w:unhideWhenUsed/>
    <w:rsid w:val="0070747E"/>
    <w:pPr>
      <w:tabs>
        <w:tab w:val="center" w:pos="4153"/>
        <w:tab w:val="right" w:pos="8306"/>
      </w:tabs>
      <w:snapToGrid w:val="0"/>
      <w:jc w:val="left"/>
    </w:pPr>
    <w:rPr>
      <w:sz w:val="18"/>
      <w:szCs w:val="18"/>
    </w:rPr>
  </w:style>
  <w:style w:type="character" w:customStyle="1" w:styleId="Char0">
    <w:name w:val="页脚 Char"/>
    <w:basedOn w:val="a0"/>
    <w:link w:val="a5"/>
    <w:uiPriority w:val="99"/>
    <w:rsid w:val="007074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1123</Words>
  <Characters>6402</Characters>
  <Application>Microsoft Office Word</Application>
  <DocSecurity>0</DocSecurity>
  <Lines>53</Lines>
  <Paragraphs>15</Paragraphs>
  <ScaleCrop>false</ScaleCrop>
  <Company>Microsoft</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AJ</cp:lastModifiedBy>
  <cp:revision>3</cp:revision>
  <dcterms:created xsi:type="dcterms:W3CDTF">2016-11-22T01:35:00Z</dcterms:created>
  <dcterms:modified xsi:type="dcterms:W3CDTF">2016-12-07T03:30:00Z</dcterms:modified>
</cp:coreProperties>
</file>